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320FF" w14:textId="63849459" w:rsidR="00315B63" w:rsidRPr="00781D86" w:rsidRDefault="002B02EA" w:rsidP="00185E3B">
      <w:pPr>
        <w:rPr>
          <w:rFonts w:ascii="Arial" w:hAnsi="Arial" w:cs="Arial"/>
          <w:b/>
          <w:u w:val="single"/>
        </w:rPr>
        <w:sectPr w:rsidR="00315B63" w:rsidRPr="00781D86" w:rsidSect="003E5603">
          <w:pgSz w:w="11906" w:h="16838"/>
          <w:pgMar w:top="1440" w:right="1080" w:bottom="1440" w:left="1080" w:header="708" w:footer="708" w:gutter="0"/>
          <w:cols w:space="708"/>
          <w:docGrid w:linePitch="360"/>
        </w:sectPr>
      </w:pPr>
      <w:r w:rsidRPr="00781D86">
        <w:rPr>
          <w:rFonts w:ascii="Arial" w:hAnsi="Arial" w:cs="Arial"/>
          <w:noProof/>
          <w:lang w:val="en-US"/>
        </w:rPr>
        <w:drawing>
          <wp:anchor distT="0" distB="0" distL="114300" distR="114300" simplePos="0" relativeHeight="251658240" behindDoc="0" locked="0" layoutInCell="1" allowOverlap="1" wp14:anchorId="442785BE" wp14:editId="741FE211">
            <wp:simplePos x="0" y="0"/>
            <wp:positionH relativeFrom="column">
              <wp:align>left</wp:align>
            </wp:positionH>
            <wp:positionV relativeFrom="paragraph">
              <wp:align>top</wp:align>
            </wp:positionV>
            <wp:extent cx="1294130" cy="685800"/>
            <wp:effectExtent l="0" t="0" r="127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185" t="-6009" r="-4070" b="-36226"/>
                    <a:stretch>
                      <a:fillRect/>
                    </a:stretch>
                  </pic:blipFill>
                  <pic:spPr bwMode="auto">
                    <a:xfrm>
                      <a:off x="0" y="0"/>
                      <a:ext cx="1294448"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D4A" w:rsidRPr="00781D86">
        <w:rPr>
          <w:rFonts w:ascii="Arial" w:hAnsi="Arial" w:cs="Arial"/>
        </w:rPr>
        <w:t>Generalforsamling 201</w:t>
      </w:r>
      <w:r w:rsidR="00514F1A">
        <w:rPr>
          <w:rFonts w:ascii="Arial" w:hAnsi="Arial" w:cs="Arial"/>
        </w:rPr>
        <w:t>8</w:t>
      </w:r>
      <w:r w:rsidR="007E0D4A" w:rsidRPr="00781D86">
        <w:rPr>
          <w:rFonts w:ascii="Arial" w:hAnsi="Arial" w:cs="Arial"/>
        </w:rPr>
        <w:br/>
        <w:t>I Sognegården, Grundtvigsvej 4, 8260 Viby</w:t>
      </w:r>
      <w:r w:rsidR="00185E3B" w:rsidRPr="00781D86">
        <w:rPr>
          <w:rFonts w:ascii="Arial" w:hAnsi="Arial" w:cs="Arial"/>
        </w:rPr>
        <w:t xml:space="preserve"> J</w:t>
      </w:r>
      <w:r w:rsidR="007E0D4A" w:rsidRPr="00781D86">
        <w:rPr>
          <w:rFonts w:ascii="Arial" w:hAnsi="Arial" w:cs="Arial"/>
        </w:rPr>
        <w:t>.</w:t>
      </w:r>
      <w:r w:rsidR="007E0D4A" w:rsidRPr="00781D86">
        <w:rPr>
          <w:rFonts w:ascii="Arial" w:hAnsi="Arial" w:cs="Arial"/>
        </w:rPr>
        <w:br/>
      </w:r>
      <w:r w:rsidR="004E3797" w:rsidRPr="00781D86">
        <w:rPr>
          <w:rFonts w:ascii="Arial" w:hAnsi="Arial" w:cs="Arial"/>
          <w:u w:val="single"/>
        </w:rPr>
        <w:t>Man</w:t>
      </w:r>
      <w:r w:rsidR="007E0D4A" w:rsidRPr="00781D86">
        <w:rPr>
          <w:rFonts w:ascii="Arial" w:hAnsi="Arial" w:cs="Arial"/>
          <w:u w:val="single"/>
        </w:rPr>
        <w:t xml:space="preserve">dag den </w:t>
      </w:r>
      <w:r w:rsidR="004E3797" w:rsidRPr="00781D86">
        <w:rPr>
          <w:rFonts w:ascii="Arial" w:hAnsi="Arial" w:cs="Arial"/>
          <w:u w:val="single"/>
        </w:rPr>
        <w:t>1</w:t>
      </w:r>
      <w:r w:rsidR="00514F1A">
        <w:rPr>
          <w:rFonts w:ascii="Arial" w:hAnsi="Arial" w:cs="Arial"/>
          <w:u w:val="single"/>
        </w:rPr>
        <w:t>2</w:t>
      </w:r>
      <w:r w:rsidR="007E0D4A" w:rsidRPr="00781D86">
        <w:rPr>
          <w:rFonts w:ascii="Arial" w:hAnsi="Arial" w:cs="Arial"/>
          <w:u w:val="single"/>
        </w:rPr>
        <w:t>. marts 201</w:t>
      </w:r>
      <w:r w:rsidR="00514F1A">
        <w:rPr>
          <w:rFonts w:ascii="Arial" w:hAnsi="Arial" w:cs="Arial"/>
          <w:u w:val="single"/>
        </w:rPr>
        <w:t>8</w:t>
      </w:r>
      <w:r w:rsidR="007E0D4A" w:rsidRPr="00781D86">
        <w:rPr>
          <w:rFonts w:ascii="Arial" w:hAnsi="Arial" w:cs="Arial"/>
          <w:u w:val="single"/>
        </w:rPr>
        <w:t xml:space="preserve"> kl. 19.30.</w:t>
      </w:r>
    </w:p>
    <w:p w14:paraId="2EC5DA83" w14:textId="11B4E367" w:rsidR="00315B63" w:rsidRPr="00781D86" w:rsidRDefault="00315B63" w:rsidP="00185E3B">
      <w:pPr>
        <w:rPr>
          <w:rFonts w:ascii="Arial" w:hAnsi="Arial" w:cs="Arial"/>
          <w:b/>
          <w:u w:val="single"/>
        </w:rPr>
      </w:pPr>
    </w:p>
    <w:p w14:paraId="775CA170" w14:textId="77777777" w:rsidR="00315B63" w:rsidRPr="00781D86" w:rsidRDefault="00315B63" w:rsidP="00185E3B">
      <w:pPr>
        <w:rPr>
          <w:rFonts w:ascii="Arial" w:hAnsi="Arial" w:cs="Arial"/>
          <w:b/>
          <w:u w:val="single"/>
        </w:rPr>
      </w:pPr>
    </w:p>
    <w:p w14:paraId="37AA3B53" w14:textId="77777777" w:rsidR="00474560" w:rsidRPr="00781D86" w:rsidRDefault="00474560" w:rsidP="00185E3B">
      <w:pPr>
        <w:rPr>
          <w:rFonts w:ascii="Arial" w:hAnsi="Arial" w:cs="Arial"/>
          <w:b/>
          <w:u w:val="single"/>
        </w:rPr>
      </w:pPr>
      <w:r w:rsidRPr="00781D86">
        <w:rPr>
          <w:rFonts w:ascii="Arial" w:hAnsi="Arial" w:cs="Arial"/>
          <w:b/>
          <w:u w:val="single"/>
        </w:rPr>
        <w:t>Dagsorden jf. foreningens love:</w:t>
      </w:r>
    </w:p>
    <w:p w14:paraId="18B2BFE3" w14:textId="77777777" w:rsidR="00474560" w:rsidRPr="00781D86" w:rsidRDefault="00474560" w:rsidP="00474560">
      <w:pPr>
        <w:pStyle w:val="Standardtekst"/>
        <w:rPr>
          <w:rFonts w:ascii="Arial" w:hAnsi="Arial" w:cs="Arial"/>
          <w:b/>
          <w:sz w:val="22"/>
          <w:szCs w:val="22"/>
          <w:u w:val="single"/>
        </w:rPr>
      </w:pPr>
    </w:p>
    <w:p w14:paraId="1C782E0D" w14:textId="77777777" w:rsidR="007337D1" w:rsidRPr="00781D86" w:rsidRDefault="007337D1" w:rsidP="00474560">
      <w:pPr>
        <w:pStyle w:val="Standardtekst"/>
        <w:numPr>
          <w:ilvl w:val="0"/>
          <w:numId w:val="1"/>
        </w:numPr>
        <w:rPr>
          <w:rFonts w:ascii="Arial" w:hAnsi="Arial" w:cs="Arial"/>
          <w:sz w:val="22"/>
          <w:szCs w:val="22"/>
        </w:rPr>
        <w:sectPr w:rsidR="007337D1" w:rsidRPr="00781D86" w:rsidSect="00315B63">
          <w:type w:val="continuous"/>
          <w:pgSz w:w="11906" w:h="16838"/>
          <w:pgMar w:top="1440" w:right="1080" w:bottom="1440" w:left="1080" w:header="708" w:footer="708" w:gutter="0"/>
          <w:cols w:space="708"/>
          <w:docGrid w:linePitch="360"/>
        </w:sectPr>
      </w:pPr>
    </w:p>
    <w:p w14:paraId="498B603F" w14:textId="41A5E6DF" w:rsidR="00474560" w:rsidRDefault="00474560" w:rsidP="00474560">
      <w:pPr>
        <w:pStyle w:val="Standardtekst"/>
        <w:numPr>
          <w:ilvl w:val="0"/>
          <w:numId w:val="1"/>
        </w:numPr>
        <w:rPr>
          <w:rFonts w:ascii="Arial" w:hAnsi="Arial" w:cs="Arial"/>
          <w:sz w:val="22"/>
          <w:szCs w:val="22"/>
        </w:rPr>
      </w:pPr>
      <w:r w:rsidRPr="00781D86">
        <w:rPr>
          <w:rFonts w:ascii="Arial" w:hAnsi="Arial" w:cs="Arial"/>
          <w:sz w:val="22"/>
          <w:szCs w:val="22"/>
        </w:rPr>
        <w:t>Valg af dirigent.</w:t>
      </w:r>
    </w:p>
    <w:p w14:paraId="02F81B38" w14:textId="5EB23379" w:rsidR="00315B63" w:rsidRDefault="00D774E6" w:rsidP="000C2180">
      <w:pPr>
        <w:pStyle w:val="Standardtekst"/>
        <w:ind w:left="720"/>
        <w:rPr>
          <w:rFonts w:ascii="Arial" w:hAnsi="Arial" w:cs="Arial"/>
          <w:sz w:val="22"/>
          <w:szCs w:val="22"/>
        </w:rPr>
      </w:pPr>
      <w:r>
        <w:rPr>
          <w:rFonts w:ascii="Arial" w:hAnsi="Arial" w:cs="Arial"/>
          <w:sz w:val="22"/>
          <w:szCs w:val="22"/>
        </w:rPr>
        <w:t>Torben Hansen er valgt som dirigent</w:t>
      </w:r>
    </w:p>
    <w:p w14:paraId="0B2FA3B8" w14:textId="77777777" w:rsidR="00C63553" w:rsidRPr="00781D86" w:rsidRDefault="00C63553" w:rsidP="00315B63">
      <w:pPr>
        <w:pStyle w:val="Standardtekst"/>
        <w:ind w:left="720"/>
        <w:rPr>
          <w:rFonts w:ascii="Arial" w:hAnsi="Arial" w:cs="Arial"/>
          <w:sz w:val="22"/>
          <w:szCs w:val="22"/>
        </w:rPr>
      </w:pPr>
    </w:p>
    <w:p w14:paraId="0338EE04" w14:textId="43537818" w:rsidR="00474560" w:rsidRDefault="00474560" w:rsidP="00474560">
      <w:pPr>
        <w:pStyle w:val="Standardtekst"/>
        <w:numPr>
          <w:ilvl w:val="0"/>
          <w:numId w:val="1"/>
        </w:numPr>
        <w:rPr>
          <w:rFonts w:ascii="Arial" w:hAnsi="Arial" w:cs="Arial"/>
          <w:sz w:val="22"/>
          <w:szCs w:val="22"/>
        </w:rPr>
      </w:pPr>
      <w:r w:rsidRPr="00781D86">
        <w:rPr>
          <w:rFonts w:ascii="Arial" w:hAnsi="Arial" w:cs="Arial"/>
          <w:sz w:val="22"/>
          <w:szCs w:val="22"/>
        </w:rPr>
        <w:t>Aflæggelse af beretning.</w:t>
      </w:r>
    </w:p>
    <w:p w14:paraId="74330995" w14:textId="1EA84926" w:rsidR="004436ED" w:rsidRDefault="00837BF4" w:rsidP="004436ED">
      <w:pPr>
        <w:pStyle w:val="Standardtekst"/>
        <w:numPr>
          <w:ilvl w:val="1"/>
          <w:numId w:val="1"/>
        </w:numPr>
        <w:rPr>
          <w:rFonts w:ascii="Arial" w:hAnsi="Arial" w:cs="Arial"/>
          <w:sz w:val="22"/>
          <w:szCs w:val="22"/>
        </w:rPr>
      </w:pPr>
      <w:r>
        <w:rPr>
          <w:rFonts w:ascii="Arial" w:hAnsi="Arial" w:cs="Arial"/>
          <w:sz w:val="22"/>
          <w:szCs w:val="22"/>
        </w:rPr>
        <w:t>Kort status for MultiFunc</w:t>
      </w:r>
      <w:r w:rsidR="006D1CA8">
        <w:rPr>
          <w:rFonts w:ascii="Arial" w:hAnsi="Arial" w:cs="Arial"/>
          <w:sz w:val="22"/>
          <w:szCs w:val="22"/>
        </w:rPr>
        <w:t xml:space="preserve"> – Ingen problemer vedr. de unge. Løbende kontakt ml. ledelsen og Viby Grundejerforening. </w:t>
      </w:r>
      <w:proofErr w:type="spellStart"/>
      <w:r w:rsidR="000C2180">
        <w:rPr>
          <w:rFonts w:ascii="Arial" w:hAnsi="Arial" w:cs="Arial"/>
          <w:sz w:val="22"/>
          <w:szCs w:val="22"/>
        </w:rPr>
        <w:t>Multifunc</w:t>
      </w:r>
      <w:proofErr w:type="spellEnd"/>
      <w:r w:rsidR="006D1CA8">
        <w:rPr>
          <w:rFonts w:ascii="Arial" w:hAnsi="Arial" w:cs="Arial"/>
          <w:sz w:val="22"/>
          <w:szCs w:val="22"/>
        </w:rPr>
        <w:t xml:space="preserve"> udvides </w:t>
      </w:r>
      <w:r w:rsidR="000C2180">
        <w:rPr>
          <w:rFonts w:ascii="Arial" w:hAnsi="Arial" w:cs="Arial"/>
          <w:sz w:val="22"/>
          <w:szCs w:val="22"/>
        </w:rPr>
        <w:t xml:space="preserve">med lejligheder og mødelokaler </w:t>
      </w:r>
      <w:r w:rsidR="006D1CA8">
        <w:rPr>
          <w:rFonts w:ascii="Arial" w:hAnsi="Arial" w:cs="Arial"/>
          <w:sz w:val="22"/>
          <w:szCs w:val="22"/>
        </w:rPr>
        <w:t>for at gøre plads til pårørende</w:t>
      </w:r>
    </w:p>
    <w:p w14:paraId="390B07BA" w14:textId="77777777" w:rsidR="000C2180" w:rsidRDefault="000C2180" w:rsidP="000C2180">
      <w:pPr>
        <w:pStyle w:val="Standardtekst"/>
        <w:ind w:left="1440"/>
        <w:rPr>
          <w:rFonts w:ascii="Arial" w:hAnsi="Arial" w:cs="Arial"/>
          <w:sz w:val="22"/>
          <w:szCs w:val="22"/>
        </w:rPr>
      </w:pPr>
    </w:p>
    <w:p w14:paraId="23D83698" w14:textId="722F01FF" w:rsidR="00837BF4" w:rsidRDefault="00837BF4" w:rsidP="004436ED">
      <w:pPr>
        <w:pStyle w:val="Standardtekst"/>
        <w:numPr>
          <w:ilvl w:val="1"/>
          <w:numId w:val="1"/>
        </w:numPr>
        <w:rPr>
          <w:rFonts w:ascii="Arial" w:hAnsi="Arial" w:cs="Arial"/>
          <w:sz w:val="22"/>
          <w:szCs w:val="22"/>
        </w:rPr>
      </w:pPr>
      <w:r>
        <w:rPr>
          <w:rFonts w:ascii="Arial" w:hAnsi="Arial" w:cs="Arial"/>
          <w:sz w:val="22"/>
          <w:szCs w:val="22"/>
        </w:rPr>
        <w:t>Trafikken på Holme Ringvej</w:t>
      </w:r>
      <w:r w:rsidR="00322440">
        <w:rPr>
          <w:rFonts w:ascii="Arial" w:hAnsi="Arial" w:cs="Arial"/>
          <w:sz w:val="22"/>
          <w:szCs w:val="22"/>
        </w:rPr>
        <w:t xml:space="preserve"> – Holme Ringvej er skolevej til Viby Skole. Meget trafik</w:t>
      </w:r>
      <w:r w:rsidR="000C2180">
        <w:rPr>
          <w:rFonts w:ascii="Arial" w:hAnsi="Arial" w:cs="Arial"/>
          <w:sz w:val="22"/>
          <w:szCs w:val="22"/>
        </w:rPr>
        <w:t xml:space="preserve"> -</w:t>
      </w:r>
      <w:r w:rsidR="00322440">
        <w:rPr>
          <w:rFonts w:ascii="Arial" w:hAnsi="Arial" w:cs="Arial"/>
          <w:sz w:val="22"/>
          <w:szCs w:val="22"/>
        </w:rPr>
        <w:t xml:space="preserve"> ca. 9.000 </w:t>
      </w:r>
      <w:r w:rsidR="00301084">
        <w:rPr>
          <w:rFonts w:ascii="Arial" w:hAnsi="Arial" w:cs="Arial"/>
          <w:sz w:val="22"/>
          <w:szCs w:val="22"/>
        </w:rPr>
        <w:t>biler pr. døgn. Der er afholdt møde med kommunen på lokaliteten. Der lavet aftale om ændrede til- og frakørselsforhold fra Re</w:t>
      </w:r>
      <w:r w:rsidR="00B93AB6">
        <w:rPr>
          <w:rFonts w:ascii="Arial" w:hAnsi="Arial" w:cs="Arial"/>
          <w:sz w:val="22"/>
          <w:szCs w:val="22"/>
        </w:rPr>
        <w:t>v</w:t>
      </w:r>
      <w:r w:rsidR="00301084">
        <w:rPr>
          <w:rFonts w:ascii="Arial" w:hAnsi="Arial" w:cs="Arial"/>
          <w:sz w:val="22"/>
          <w:szCs w:val="22"/>
        </w:rPr>
        <w:t>entlowsvej samt forlængelse af helleanlæg for at hindre overhaling af busser. Der etableres 2 bum</w:t>
      </w:r>
      <w:r w:rsidR="000C2180">
        <w:rPr>
          <w:rFonts w:ascii="Arial" w:hAnsi="Arial" w:cs="Arial"/>
          <w:sz w:val="22"/>
          <w:szCs w:val="22"/>
        </w:rPr>
        <w:t>p</w:t>
      </w:r>
      <w:r w:rsidR="00301084">
        <w:rPr>
          <w:rFonts w:ascii="Arial" w:hAnsi="Arial" w:cs="Arial"/>
          <w:sz w:val="22"/>
          <w:szCs w:val="22"/>
        </w:rPr>
        <w:t xml:space="preserve"> og oprettes en 50 km/t zone. På sigt skal de</w:t>
      </w:r>
      <w:r w:rsidR="000C2180">
        <w:rPr>
          <w:rFonts w:ascii="Arial" w:hAnsi="Arial" w:cs="Arial"/>
          <w:sz w:val="22"/>
          <w:szCs w:val="22"/>
        </w:rPr>
        <w:t>n</w:t>
      </w:r>
      <w:r w:rsidR="00301084">
        <w:rPr>
          <w:rFonts w:ascii="Arial" w:hAnsi="Arial" w:cs="Arial"/>
          <w:sz w:val="22"/>
          <w:szCs w:val="22"/>
        </w:rPr>
        <w:t xml:space="preserve"> ændres til </w:t>
      </w:r>
      <w:r w:rsidR="000C2180">
        <w:rPr>
          <w:rFonts w:ascii="Arial" w:hAnsi="Arial" w:cs="Arial"/>
          <w:sz w:val="22"/>
          <w:szCs w:val="22"/>
        </w:rPr>
        <w:t xml:space="preserve">en </w:t>
      </w:r>
      <w:r w:rsidR="00301084">
        <w:rPr>
          <w:rFonts w:ascii="Arial" w:hAnsi="Arial" w:cs="Arial"/>
          <w:sz w:val="22"/>
          <w:szCs w:val="22"/>
        </w:rPr>
        <w:t>40 km/t</w:t>
      </w:r>
      <w:r w:rsidR="000C2180">
        <w:rPr>
          <w:rFonts w:ascii="Arial" w:hAnsi="Arial" w:cs="Arial"/>
          <w:sz w:val="22"/>
          <w:szCs w:val="22"/>
        </w:rPr>
        <w:t xml:space="preserve"> zone</w:t>
      </w:r>
      <w:r w:rsidR="00301084">
        <w:rPr>
          <w:rFonts w:ascii="Arial" w:hAnsi="Arial" w:cs="Arial"/>
          <w:sz w:val="22"/>
          <w:szCs w:val="22"/>
        </w:rPr>
        <w:t>. På cykelstien laves der rumlestriber for at begrænse cyklisternes hastighed ned af bakken. På Søndervangs Alle arbejdes der for reduktion af trafikken. Dette tiltag er ikke vedtaget endnu mens de øvrige tiltag er gennemført.</w:t>
      </w:r>
      <w:r w:rsidR="00017EDC">
        <w:rPr>
          <w:rFonts w:ascii="Arial" w:hAnsi="Arial" w:cs="Arial"/>
          <w:sz w:val="22"/>
          <w:szCs w:val="22"/>
        </w:rPr>
        <w:t xml:space="preserve"> Problemer med støj fra et af de gennemførte tiltag. Dette undersøges nærmere.</w:t>
      </w:r>
    </w:p>
    <w:p w14:paraId="106C7A5E" w14:textId="77777777" w:rsidR="000C2180" w:rsidRDefault="000C2180" w:rsidP="000C2180">
      <w:pPr>
        <w:pStyle w:val="Standardtekst"/>
        <w:rPr>
          <w:rFonts w:ascii="Arial" w:hAnsi="Arial" w:cs="Arial"/>
          <w:sz w:val="22"/>
          <w:szCs w:val="22"/>
        </w:rPr>
      </w:pPr>
    </w:p>
    <w:p w14:paraId="17A46BE1" w14:textId="605F8078" w:rsidR="005F1ADE" w:rsidRDefault="00837BF4" w:rsidP="006645CE">
      <w:pPr>
        <w:pStyle w:val="Standardtekst"/>
        <w:numPr>
          <w:ilvl w:val="1"/>
          <w:numId w:val="1"/>
        </w:numPr>
        <w:rPr>
          <w:rFonts w:ascii="Arial" w:hAnsi="Arial" w:cs="Arial"/>
          <w:sz w:val="22"/>
          <w:szCs w:val="22"/>
        </w:rPr>
      </w:pPr>
      <w:r>
        <w:rPr>
          <w:rFonts w:ascii="Arial" w:hAnsi="Arial" w:cs="Arial"/>
          <w:sz w:val="22"/>
          <w:szCs w:val="22"/>
        </w:rPr>
        <w:t xml:space="preserve">Trafikforhold og tælling på vejene omkring </w:t>
      </w:r>
      <w:proofErr w:type="spellStart"/>
      <w:r>
        <w:rPr>
          <w:rFonts w:ascii="Arial" w:hAnsi="Arial" w:cs="Arial"/>
          <w:sz w:val="22"/>
          <w:szCs w:val="22"/>
        </w:rPr>
        <w:t>Vestergårdsskolen</w:t>
      </w:r>
      <w:proofErr w:type="spellEnd"/>
      <w:r w:rsidR="00017EDC">
        <w:rPr>
          <w:rFonts w:ascii="Arial" w:hAnsi="Arial" w:cs="Arial"/>
          <w:sz w:val="22"/>
          <w:szCs w:val="22"/>
        </w:rPr>
        <w:t xml:space="preserve"> – Skolevejsanalysen har medført trafiktælling omkring </w:t>
      </w:r>
      <w:proofErr w:type="spellStart"/>
      <w:r w:rsidR="00017EDC">
        <w:rPr>
          <w:rFonts w:ascii="Arial" w:hAnsi="Arial" w:cs="Arial"/>
          <w:sz w:val="22"/>
          <w:szCs w:val="22"/>
        </w:rPr>
        <w:t>Vestergårdsskolen</w:t>
      </w:r>
      <w:proofErr w:type="spellEnd"/>
      <w:r w:rsidR="005F1ADE">
        <w:rPr>
          <w:rFonts w:ascii="Arial" w:hAnsi="Arial" w:cs="Arial"/>
          <w:sz w:val="22"/>
          <w:szCs w:val="22"/>
        </w:rPr>
        <w:t xml:space="preserve"> </w:t>
      </w:r>
      <w:r w:rsidR="00017EDC">
        <w:rPr>
          <w:rFonts w:ascii="Arial" w:hAnsi="Arial" w:cs="Arial"/>
          <w:sz w:val="22"/>
          <w:szCs w:val="22"/>
        </w:rPr>
        <w:t xml:space="preserve">og </w:t>
      </w:r>
      <w:r w:rsidR="000C2180">
        <w:rPr>
          <w:rFonts w:ascii="Arial" w:hAnsi="Arial" w:cs="Arial"/>
          <w:sz w:val="22"/>
          <w:szCs w:val="22"/>
        </w:rPr>
        <w:t xml:space="preserve">Viby </w:t>
      </w:r>
      <w:r w:rsidR="00017EDC">
        <w:rPr>
          <w:rFonts w:ascii="Arial" w:hAnsi="Arial" w:cs="Arial"/>
          <w:sz w:val="22"/>
          <w:szCs w:val="22"/>
        </w:rPr>
        <w:t xml:space="preserve">Handelsgymnasium. Tællingerne har vist at trafikbelastningen er øget betydeligt. </w:t>
      </w:r>
    </w:p>
    <w:p w14:paraId="4ED83F83" w14:textId="77777777" w:rsidR="006645CE" w:rsidRPr="006645CE" w:rsidRDefault="006645CE" w:rsidP="006645CE">
      <w:pPr>
        <w:pStyle w:val="Standardtekst"/>
        <w:ind w:left="1440"/>
        <w:rPr>
          <w:rFonts w:ascii="Arial" w:hAnsi="Arial" w:cs="Arial"/>
          <w:sz w:val="22"/>
          <w:szCs w:val="22"/>
        </w:rPr>
      </w:pPr>
    </w:p>
    <w:p w14:paraId="0835766A" w14:textId="77777777" w:rsidR="005E7E66" w:rsidRDefault="005E7E66" w:rsidP="005E7E66">
      <w:pPr>
        <w:pStyle w:val="Standardtekst"/>
        <w:numPr>
          <w:ilvl w:val="2"/>
          <w:numId w:val="1"/>
        </w:numPr>
        <w:rPr>
          <w:rFonts w:ascii="Arial" w:hAnsi="Arial" w:cs="Arial"/>
          <w:sz w:val="22"/>
          <w:szCs w:val="22"/>
        </w:rPr>
      </w:pPr>
      <w:r w:rsidRPr="005F1ADE">
        <w:rPr>
          <w:rFonts w:ascii="Arial" w:hAnsi="Arial" w:cs="Arial"/>
          <w:sz w:val="22"/>
          <w:szCs w:val="22"/>
        </w:rPr>
        <w:t xml:space="preserve">Møgelmosevej </w:t>
      </w:r>
      <w:proofErr w:type="spellStart"/>
      <w:r w:rsidRPr="005F1ADE">
        <w:rPr>
          <w:rFonts w:ascii="Arial" w:hAnsi="Arial" w:cs="Arial"/>
          <w:sz w:val="22"/>
          <w:szCs w:val="22"/>
        </w:rPr>
        <w:t>ø.f</w:t>
      </w:r>
      <w:proofErr w:type="spellEnd"/>
      <w:r w:rsidRPr="005F1ADE">
        <w:rPr>
          <w:rFonts w:ascii="Arial" w:hAnsi="Arial" w:cs="Arial"/>
          <w:sz w:val="22"/>
          <w:szCs w:val="22"/>
        </w:rPr>
        <w:t>. Vårkjærve</w:t>
      </w:r>
      <w:r>
        <w:rPr>
          <w:rFonts w:ascii="Arial" w:hAnsi="Arial" w:cs="Arial"/>
          <w:sz w:val="22"/>
          <w:szCs w:val="22"/>
        </w:rPr>
        <w:t>j 766 biler pr. hverdagsdøgn</w:t>
      </w:r>
    </w:p>
    <w:p w14:paraId="060C703E" w14:textId="77777777" w:rsidR="005E7E66" w:rsidRDefault="005E7E66" w:rsidP="005E7E66">
      <w:pPr>
        <w:pStyle w:val="Standardtekst"/>
        <w:numPr>
          <w:ilvl w:val="2"/>
          <w:numId w:val="1"/>
        </w:numPr>
        <w:rPr>
          <w:rFonts w:ascii="Arial" w:hAnsi="Arial" w:cs="Arial"/>
          <w:sz w:val="22"/>
          <w:szCs w:val="22"/>
        </w:rPr>
      </w:pPr>
      <w:r w:rsidRPr="00567F35">
        <w:rPr>
          <w:rFonts w:ascii="Arial" w:hAnsi="Arial" w:cs="Arial"/>
          <w:sz w:val="22"/>
          <w:szCs w:val="22"/>
        </w:rPr>
        <w:t xml:space="preserve">Ormslevvej </w:t>
      </w:r>
      <w:proofErr w:type="spellStart"/>
      <w:r w:rsidRPr="00567F35">
        <w:rPr>
          <w:rFonts w:ascii="Arial" w:hAnsi="Arial" w:cs="Arial"/>
          <w:sz w:val="22"/>
          <w:szCs w:val="22"/>
        </w:rPr>
        <w:t>ø.f</w:t>
      </w:r>
      <w:proofErr w:type="spellEnd"/>
      <w:r w:rsidRPr="00567F35">
        <w:rPr>
          <w:rFonts w:ascii="Arial" w:hAnsi="Arial" w:cs="Arial"/>
          <w:sz w:val="22"/>
          <w:szCs w:val="22"/>
        </w:rPr>
        <w:t>. Damtofte</w:t>
      </w:r>
      <w:r>
        <w:rPr>
          <w:rFonts w:ascii="Arial" w:hAnsi="Arial" w:cs="Arial"/>
          <w:sz w:val="22"/>
          <w:szCs w:val="22"/>
        </w:rPr>
        <w:t>n 4.216 biler pr. hverdagsdøgn</w:t>
      </w:r>
    </w:p>
    <w:p w14:paraId="263AA2B0" w14:textId="77777777" w:rsidR="005E7E66" w:rsidRDefault="005E7E66" w:rsidP="005E7E66">
      <w:pPr>
        <w:pStyle w:val="Standardtekst"/>
        <w:numPr>
          <w:ilvl w:val="2"/>
          <w:numId w:val="1"/>
        </w:numPr>
        <w:rPr>
          <w:rFonts w:ascii="Arial" w:hAnsi="Arial" w:cs="Arial"/>
          <w:sz w:val="22"/>
          <w:szCs w:val="22"/>
        </w:rPr>
      </w:pPr>
      <w:r w:rsidRPr="006645CE">
        <w:rPr>
          <w:rFonts w:ascii="Arial" w:hAnsi="Arial" w:cs="Arial"/>
          <w:sz w:val="22"/>
          <w:szCs w:val="22"/>
        </w:rPr>
        <w:t xml:space="preserve">Vårkjærvej </w:t>
      </w:r>
      <w:proofErr w:type="spellStart"/>
      <w:r w:rsidRPr="006645CE">
        <w:rPr>
          <w:rFonts w:ascii="Arial" w:hAnsi="Arial" w:cs="Arial"/>
          <w:sz w:val="22"/>
          <w:szCs w:val="22"/>
        </w:rPr>
        <w:t>n.f</w:t>
      </w:r>
      <w:proofErr w:type="spellEnd"/>
      <w:r w:rsidRPr="006645CE">
        <w:rPr>
          <w:rFonts w:ascii="Arial" w:hAnsi="Arial" w:cs="Arial"/>
          <w:sz w:val="22"/>
          <w:szCs w:val="22"/>
        </w:rPr>
        <w:t>. Grøndalsve</w:t>
      </w:r>
      <w:r>
        <w:rPr>
          <w:rFonts w:ascii="Arial" w:hAnsi="Arial" w:cs="Arial"/>
          <w:sz w:val="22"/>
          <w:szCs w:val="22"/>
        </w:rPr>
        <w:t>j 2.840 biler pr. hverdagsdøgn</w:t>
      </w:r>
    </w:p>
    <w:p w14:paraId="327FFB34" w14:textId="77777777" w:rsidR="005E7E66" w:rsidRDefault="005E7E66" w:rsidP="005E7E66">
      <w:pPr>
        <w:pStyle w:val="Standardtekst"/>
        <w:numPr>
          <w:ilvl w:val="2"/>
          <w:numId w:val="1"/>
        </w:numPr>
        <w:rPr>
          <w:rFonts w:ascii="Arial" w:hAnsi="Arial" w:cs="Arial"/>
          <w:sz w:val="22"/>
          <w:szCs w:val="22"/>
        </w:rPr>
      </w:pPr>
      <w:r w:rsidRPr="006645CE">
        <w:rPr>
          <w:rFonts w:ascii="Arial" w:hAnsi="Arial" w:cs="Arial"/>
          <w:sz w:val="22"/>
          <w:szCs w:val="22"/>
        </w:rPr>
        <w:t xml:space="preserve">Vårkjærvej </w:t>
      </w:r>
      <w:proofErr w:type="spellStart"/>
      <w:r w:rsidRPr="006645CE">
        <w:rPr>
          <w:rFonts w:ascii="Arial" w:hAnsi="Arial" w:cs="Arial"/>
          <w:sz w:val="22"/>
          <w:szCs w:val="22"/>
        </w:rPr>
        <w:t>s.f</w:t>
      </w:r>
      <w:proofErr w:type="spellEnd"/>
      <w:r w:rsidRPr="006645CE">
        <w:rPr>
          <w:rFonts w:ascii="Arial" w:hAnsi="Arial" w:cs="Arial"/>
          <w:sz w:val="22"/>
          <w:szCs w:val="22"/>
        </w:rPr>
        <w:t>. Ormslevvej</w:t>
      </w:r>
      <w:r>
        <w:rPr>
          <w:rFonts w:ascii="Arial" w:hAnsi="Arial" w:cs="Arial"/>
          <w:sz w:val="22"/>
          <w:szCs w:val="22"/>
        </w:rPr>
        <w:t xml:space="preserve"> 1.729 biler pr. hverdagsdøgn</w:t>
      </w:r>
      <w:r w:rsidRPr="006645CE">
        <w:rPr>
          <w:rFonts w:ascii="Arial" w:hAnsi="Arial" w:cs="Arial"/>
          <w:sz w:val="22"/>
          <w:szCs w:val="22"/>
        </w:rPr>
        <w:t xml:space="preserve"> </w:t>
      </w:r>
    </w:p>
    <w:p w14:paraId="145F91B5" w14:textId="77777777" w:rsidR="006645CE" w:rsidRDefault="006645CE" w:rsidP="006645CE">
      <w:pPr>
        <w:pStyle w:val="Standardtekst"/>
        <w:ind w:left="2160"/>
        <w:rPr>
          <w:rFonts w:ascii="Arial" w:hAnsi="Arial" w:cs="Arial"/>
          <w:sz w:val="22"/>
          <w:szCs w:val="22"/>
        </w:rPr>
      </w:pPr>
    </w:p>
    <w:p w14:paraId="17A35D4E" w14:textId="309AFDDC" w:rsidR="006645CE" w:rsidRPr="006645CE" w:rsidRDefault="006645CE" w:rsidP="006645CE">
      <w:pPr>
        <w:pStyle w:val="Standardtekst"/>
        <w:ind w:left="1440"/>
        <w:rPr>
          <w:rFonts w:ascii="Arial" w:hAnsi="Arial" w:cs="Arial"/>
          <w:sz w:val="22"/>
          <w:szCs w:val="22"/>
        </w:rPr>
      </w:pPr>
      <w:r w:rsidRPr="006645CE">
        <w:rPr>
          <w:rFonts w:ascii="Arial" w:hAnsi="Arial" w:cs="Arial"/>
          <w:sz w:val="22"/>
          <w:szCs w:val="22"/>
        </w:rPr>
        <w:t>Der er tidligere lavet aftale om spærring af Vårkjærvej, såfremt trafikken overstiger 2.700 biler pr. døgn.</w:t>
      </w:r>
    </w:p>
    <w:p w14:paraId="52205748" w14:textId="77777777" w:rsidR="006645CE" w:rsidRDefault="006645CE" w:rsidP="006645CE">
      <w:pPr>
        <w:pStyle w:val="Standardtekst"/>
        <w:ind w:left="2160"/>
        <w:rPr>
          <w:rFonts w:ascii="Arial" w:hAnsi="Arial" w:cs="Arial"/>
          <w:sz w:val="22"/>
          <w:szCs w:val="22"/>
        </w:rPr>
      </w:pPr>
    </w:p>
    <w:p w14:paraId="0E7EA511" w14:textId="4AD0574E" w:rsidR="00837BF4" w:rsidRDefault="00D61984" w:rsidP="006645CE">
      <w:pPr>
        <w:pStyle w:val="Standardtekst"/>
        <w:ind w:left="1440"/>
        <w:rPr>
          <w:rFonts w:ascii="Arial" w:hAnsi="Arial" w:cs="Arial"/>
          <w:sz w:val="22"/>
          <w:szCs w:val="22"/>
        </w:rPr>
      </w:pPr>
      <w:r>
        <w:rPr>
          <w:rFonts w:ascii="Arial" w:hAnsi="Arial" w:cs="Arial"/>
          <w:sz w:val="22"/>
          <w:szCs w:val="22"/>
        </w:rPr>
        <w:t>Der arbejdes med et nyt kryds ml Grøndalsvej og Vårkjærvej for at be</w:t>
      </w:r>
      <w:r w:rsidR="00F2672E">
        <w:rPr>
          <w:rFonts w:ascii="Arial" w:hAnsi="Arial" w:cs="Arial"/>
          <w:sz w:val="22"/>
          <w:szCs w:val="22"/>
        </w:rPr>
        <w:t>grænse trafikken og øge trafiksikkerheden. Planlægningsarbejdet er i gang i kommunen.</w:t>
      </w:r>
      <w:r>
        <w:rPr>
          <w:rFonts w:ascii="Arial" w:hAnsi="Arial" w:cs="Arial"/>
          <w:sz w:val="22"/>
          <w:szCs w:val="22"/>
        </w:rPr>
        <w:t xml:space="preserve"> </w:t>
      </w:r>
    </w:p>
    <w:p w14:paraId="35B231C4" w14:textId="77777777" w:rsidR="000C2180" w:rsidRPr="00017EDC" w:rsidRDefault="000C2180" w:rsidP="006645CE">
      <w:pPr>
        <w:pStyle w:val="Standardtekst"/>
        <w:ind w:left="1440"/>
        <w:rPr>
          <w:rFonts w:ascii="Arial" w:hAnsi="Arial" w:cs="Arial"/>
          <w:sz w:val="22"/>
          <w:szCs w:val="22"/>
        </w:rPr>
      </w:pPr>
    </w:p>
    <w:p w14:paraId="4003571B" w14:textId="1A6CD547" w:rsidR="00017EDC" w:rsidRDefault="0010181D" w:rsidP="00837BF4">
      <w:pPr>
        <w:pStyle w:val="Standardtekst"/>
        <w:numPr>
          <w:ilvl w:val="1"/>
          <w:numId w:val="1"/>
        </w:numPr>
        <w:rPr>
          <w:rFonts w:ascii="Arial" w:hAnsi="Arial" w:cs="Arial"/>
          <w:sz w:val="22"/>
          <w:szCs w:val="22"/>
        </w:rPr>
      </w:pPr>
      <w:r>
        <w:rPr>
          <w:rFonts w:ascii="Arial" w:hAnsi="Arial" w:cs="Arial"/>
          <w:sz w:val="22"/>
          <w:szCs w:val="22"/>
        </w:rPr>
        <w:t>Tandlægeklinik på Nordbyve</w:t>
      </w:r>
      <w:r w:rsidR="004D2475">
        <w:rPr>
          <w:rFonts w:ascii="Arial" w:hAnsi="Arial" w:cs="Arial"/>
          <w:sz w:val="22"/>
          <w:szCs w:val="22"/>
        </w:rPr>
        <w:t xml:space="preserve">j – Tandpleje for alle kommunens </w:t>
      </w:r>
      <w:r w:rsidR="004E06E5">
        <w:rPr>
          <w:rFonts w:ascii="Arial" w:hAnsi="Arial" w:cs="Arial"/>
          <w:sz w:val="22"/>
          <w:szCs w:val="22"/>
        </w:rPr>
        <w:t xml:space="preserve">tandplejere. Der er udsendt materiale som viser de nye bygningerne. Området er </w:t>
      </w:r>
      <w:r w:rsidR="000C2180">
        <w:rPr>
          <w:rFonts w:ascii="Arial" w:hAnsi="Arial" w:cs="Arial"/>
          <w:sz w:val="22"/>
          <w:szCs w:val="22"/>
        </w:rPr>
        <w:t xml:space="preserve">i dag </w:t>
      </w:r>
      <w:r w:rsidR="004E06E5">
        <w:rPr>
          <w:rFonts w:ascii="Arial" w:hAnsi="Arial" w:cs="Arial"/>
          <w:sz w:val="22"/>
          <w:szCs w:val="22"/>
        </w:rPr>
        <w:t>utrygt pga. beplantning og andet. Byggeriet vil være en forskønnelse af området. Viby Grundejerforening har i et høringssvar foreslået</w:t>
      </w:r>
      <w:r w:rsidR="000C2180">
        <w:rPr>
          <w:rFonts w:ascii="Arial" w:hAnsi="Arial" w:cs="Arial"/>
          <w:sz w:val="22"/>
          <w:szCs w:val="22"/>
        </w:rPr>
        <w:t xml:space="preserve"> både</w:t>
      </w:r>
      <w:r w:rsidR="004E06E5">
        <w:rPr>
          <w:rFonts w:ascii="Arial" w:hAnsi="Arial" w:cs="Arial"/>
          <w:sz w:val="22"/>
          <w:szCs w:val="22"/>
        </w:rPr>
        <w:t xml:space="preserve"> høje og lave parklamper med LED lys på fortovet som vil give tryghed</w:t>
      </w:r>
      <w:r w:rsidR="00FE777B">
        <w:rPr>
          <w:rFonts w:ascii="Arial" w:hAnsi="Arial" w:cs="Arial"/>
          <w:sz w:val="22"/>
          <w:szCs w:val="22"/>
        </w:rPr>
        <w:t xml:space="preserve"> og hindre kriminalitet. Det er ligeledes foreslået</w:t>
      </w:r>
      <w:r w:rsidR="000C2180">
        <w:rPr>
          <w:rFonts w:ascii="Arial" w:hAnsi="Arial" w:cs="Arial"/>
          <w:sz w:val="22"/>
          <w:szCs w:val="22"/>
        </w:rPr>
        <w:t>,</w:t>
      </w:r>
      <w:r w:rsidR="00FE777B">
        <w:rPr>
          <w:rFonts w:ascii="Arial" w:hAnsi="Arial" w:cs="Arial"/>
          <w:sz w:val="22"/>
          <w:szCs w:val="22"/>
        </w:rPr>
        <w:t xml:space="preserve"> at der kun beplante</w:t>
      </w:r>
      <w:r w:rsidR="000C2180">
        <w:rPr>
          <w:rFonts w:ascii="Arial" w:hAnsi="Arial" w:cs="Arial"/>
          <w:sz w:val="22"/>
          <w:szCs w:val="22"/>
        </w:rPr>
        <w:t>s</w:t>
      </w:r>
      <w:r w:rsidR="00FE777B">
        <w:rPr>
          <w:rFonts w:ascii="Arial" w:hAnsi="Arial" w:cs="Arial"/>
          <w:sz w:val="22"/>
          <w:szCs w:val="22"/>
        </w:rPr>
        <w:t xml:space="preserve"> lave beplantninger og opstammede træer.</w:t>
      </w:r>
    </w:p>
    <w:p w14:paraId="5C3EC0A9" w14:textId="77777777" w:rsidR="000C2180" w:rsidRDefault="000C2180" w:rsidP="000C2180">
      <w:pPr>
        <w:pStyle w:val="Standardtekst"/>
        <w:ind w:left="1440"/>
        <w:rPr>
          <w:rFonts w:ascii="Arial" w:hAnsi="Arial" w:cs="Arial"/>
          <w:sz w:val="22"/>
          <w:szCs w:val="22"/>
        </w:rPr>
      </w:pPr>
    </w:p>
    <w:p w14:paraId="27B7F681" w14:textId="6E71F240" w:rsidR="00AD0A70" w:rsidRDefault="00AD0A70" w:rsidP="00837BF4">
      <w:pPr>
        <w:pStyle w:val="Standardtekst"/>
        <w:numPr>
          <w:ilvl w:val="1"/>
          <w:numId w:val="1"/>
        </w:numPr>
        <w:rPr>
          <w:rFonts w:ascii="Arial" w:hAnsi="Arial" w:cs="Arial"/>
          <w:sz w:val="22"/>
          <w:szCs w:val="22"/>
        </w:rPr>
      </w:pPr>
      <w:r>
        <w:rPr>
          <w:rFonts w:ascii="Arial" w:hAnsi="Arial" w:cs="Arial"/>
          <w:sz w:val="22"/>
          <w:szCs w:val="22"/>
        </w:rPr>
        <w:t xml:space="preserve">Bussluse ved Viby renseanlæg – Slusen er fyldt op. Der er afsat midler i kommunen til en ny sluse, som eksisterende på Søndervangs Alle. </w:t>
      </w:r>
    </w:p>
    <w:p w14:paraId="24677FCE" w14:textId="77777777" w:rsidR="000C2180" w:rsidRDefault="000C2180" w:rsidP="000C2180">
      <w:pPr>
        <w:pStyle w:val="Standardtekst"/>
        <w:rPr>
          <w:rFonts w:ascii="Arial" w:hAnsi="Arial" w:cs="Arial"/>
          <w:sz w:val="22"/>
          <w:szCs w:val="22"/>
        </w:rPr>
      </w:pPr>
    </w:p>
    <w:p w14:paraId="671B1361" w14:textId="352D9B3B" w:rsidR="00AD0A70" w:rsidRDefault="00AD0A70" w:rsidP="00837BF4">
      <w:pPr>
        <w:pStyle w:val="Standardtekst"/>
        <w:numPr>
          <w:ilvl w:val="1"/>
          <w:numId w:val="1"/>
        </w:numPr>
        <w:rPr>
          <w:rFonts w:ascii="Arial" w:hAnsi="Arial" w:cs="Arial"/>
          <w:sz w:val="22"/>
          <w:szCs w:val="22"/>
        </w:rPr>
      </w:pPr>
      <w:r>
        <w:rPr>
          <w:rFonts w:ascii="Arial" w:hAnsi="Arial" w:cs="Arial"/>
          <w:sz w:val="22"/>
          <w:szCs w:val="22"/>
        </w:rPr>
        <w:t>Parkering Høskovvej – Parkering i begge sider af vejen har gjort det svært for renovationskøretøjer samt redningskøretøjer at passere. For at forhindre parkering er der lavet parkeringsforbud i den ene side af vejen.</w:t>
      </w:r>
    </w:p>
    <w:p w14:paraId="37E4787D" w14:textId="77777777" w:rsidR="000C2180" w:rsidRDefault="000C2180" w:rsidP="000C2180">
      <w:pPr>
        <w:pStyle w:val="Listeafsnit"/>
        <w:rPr>
          <w:rFonts w:ascii="Arial" w:hAnsi="Arial" w:cs="Arial"/>
        </w:rPr>
      </w:pPr>
    </w:p>
    <w:p w14:paraId="31A8E84C" w14:textId="77777777" w:rsidR="000C2180" w:rsidRDefault="000C2180" w:rsidP="000C2180">
      <w:pPr>
        <w:pStyle w:val="Standardtekst"/>
        <w:ind w:left="1440"/>
        <w:rPr>
          <w:rFonts w:ascii="Arial" w:hAnsi="Arial" w:cs="Arial"/>
          <w:sz w:val="22"/>
          <w:szCs w:val="22"/>
        </w:rPr>
      </w:pPr>
    </w:p>
    <w:p w14:paraId="0A8974D4" w14:textId="0F7834BB" w:rsidR="00064E53" w:rsidRDefault="00272761" w:rsidP="00837BF4">
      <w:pPr>
        <w:pStyle w:val="Standardtekst"/>
        <w:numPr>
          <w:ilvl w:val="1"/>
          <w:numId w:val="1"/>
        </w:numPr>
        <w:rPr>
          <w:rFonts w:ascii="Arial" w:hAnsi="Arial" w:cs="Arial"/>
          <w:sz w:val="22"/>
          <w:szCs w:val="22"/>
        </w:rPr>
      </w:pPr>
      <w:r>
        <w:rPr>
          <w:rFonts w:ascii="Arial" w:hAnsi="Arial" w:cs="Arial"/>
          <w:sz w:val="22"/>
          <w:szCs w:val="22"/>
        </w:rPr>
        <w:lastRenderedPageBreak/>
        <w:t xml:space="preserve">Koncertplads Eskelund – Festival plads til 8 arrangementer i løbet af 4 måneder. Problemstillinger vedr. støj og trafik er forelagt </w:t>
      </w:r>
      <w:r w:rsidR="00064E53">
        <w:rPr>
          <w:rFonts w:ascii="Arial" w:hAnsi="Arial" w:cs="Arial"/>
          <w:sz w:val="22"/>
          <w:szCs w:val="22"/>
        </w:rPr>
        <w:t xml:space="preserve">politikerne og kommunen. Budgettet for koncertpladsen er på 38 mio. I planlægningen af festivalpladsen er der arbejdet med 1.500 p-pladser på hesteengen, hvilket vil øge trafikbelastningen på Damtoften og Ormslevvej. Ligeledes vil området omkring Lykkesholms Alle og kolonihaverne vil blive brugt til parkering. Der er ligeledes bekymring </w:t>
      </w:r>
      <w:r w:rsidR="00F113F1">
        <w:rPr>
          <w:rFonts w:ascii="Arial" w:hAnsi="Arial" w:cs="Arial"/>
          <w:sz w:val="22"/>
          <w:szCs w:val="22"/>
        </w:rPr>
        <w:t>vedr.</w:t>
      </w:r>
      <w:r w:rsidR="00064E53">
        <w:rPr>
          <w:rFonts w:ascii="Arial" w:hAnsi="Arial" w:cs="Arial"/>
          <w:sz w:val="22"/>
          <w:szCs w:val="22"/>
        </w:rPr>
        <w:t xml:space="preserve"> oprydning og berusede folk i hele området.</w:t>
      </w:r>
    </w:p>
    <w:p w14:paraId="118B9C5D" w14:textId="77777777" w:rsidR="00F113F1" w:rsidRDefault="00F113F1" w:rsidP="00F113F1">
      <w:pPr>
        <w:pStyle w:val="Standardtekst"/>
        <w:ind w:left="1440"/>
        <w:rPr>
          <w:rFonts w:ascii="Arial" w:hAnsi="Arial" w:cs="Arial"/>
          <w:sz w:val="22"/>
          <w:szCs w:val="22"/>
        </w:rPr>
      </w:pPr>
    </w:p>
    <w:p w14:paraId="5BB3003F" w14:textId="77777777" w:rsidR="00064E53" w:rsidRDefault="00064E53" w:rsidP="00837BF4">
      <w:pPr>
        <w:pStyle w:val="Standardtekst"/>
        <w:numPr>
          <w:ilvl w:val="1"/>
          <w:numId w:val="1"/>
        </w:numPr>
        <w:rPr>
          <w:rFonts w:ascii="Arial" w:hAnsi="Arial" w:cs="Arial"/>
          <w:sz w:val="22"/>
          <w:szCs w:val="22"/>
        </w:rPr>
      </w:pPr>
      <w:r>
        <w:rPr>
          <w:rFonts w:ascii="Arial" w:hAnsi="Arial" w:cs="Arial"/>
          <w:sz w:val="22"/>
          <w:szCs w:val="22"/>
        </w:rPr>
        <w:t>Gennemgang af opgavelisten:</w:t>
      </w:r>
    </w:p>
    <w:p w14:paraId="26720171" w14:textId="44976044" w:rsidR="00064E53" w:rsidRDefault="00064E53" w:rsidP="00064E53">
      <w:pPr>
        <w:pStyle w:val="Standardtekst"/>
        <w:numPr>
          <w:ilvl w:val="3"/>
          <w:numId w:val="1"/>
        </w:numPr>
        <w:rPr>
          <w:rFonts w:ascii="Arial" w:hAnsi="Arial" w:cs="Arial"/>
          <w:sz w:val="22"/>
          <w:szCs w:val="22"/>
        </w:rPr>
      </w:pPr>
      <w:r>
        <w:rPr>
          <w:rFonts w:ascii="Arial" w:hAnsi="Arial" w:cs="Arial"/>
          <w:sz w:val="22"/>
          <w:szCs w:val="22"/>
        </w:rPr>
        <w:t>Festivalplads Eskelund</w:t>
      </w:r>
      <w:r w:rsidR="00F252E1">
        <w:rPr>
          <w:rFonts w:ascii="Arial" w:hAnsi="Arial" w:cs="Arial"/>
          <w:sz w:val="22"/>
          <w:szCs w:val="22"/>
        </w:rPr>
        <w:t>.</w:t>
      </w:r>
    </w:p>
    <w:p w14:paraId="566180A8" w14:textId="7E54EC30" w:rsidR="00064E53" w:rsidRDefault="00064E53" w:rsidP="00064E53">
      <w:pPr>
        <w:pStyle w:val="Standardtekst"/>
        <w:numPr>
          <w:ilvl w:val="3"/>
          <w:numId w:val="1"/>
        </w:numPr>
        <w:rPr>
          <w:rFonts w:ascii="Arial" w:hAnsi="Arial" w:cs="Arial"/>
          <w:sz w:val="22"/>
          <w:szCs w:val="22"/>
        </w:rPr>
      </w:pPr>
      <w:r>
        <w:rPr>
          <w:rFonts w:ascii="Arial" w:hAnsi="Arial" w:cs="Arial"/>
          <w:sz w:val="22"/>
          <w:szCs w:val="22"/>
        </w:rPr>
        <w:t>Trafikforhold på Holme Ringvej</w:t>
      </w:r>
      <w:r w:rsidR="00F252E1">
        <w:rPr>
          <w:rFonts w:ascii="Arial" w:hAnsi="Arial" w:cs="Arial"/>
          <w:sz w:val="22"/>
          <w:szCs w:val="22"/>
        </w:rPr>
        <w:t>.</w:t>
      </w:r>
    </w:p>
    <w:p w14:paraId="6015A5E0" w14:textId="1AF5E553" w:rsidR="00064E53" w:rsidRDefault="00064E53" w:rsidP="00064E53">
      <w:pPr>
        <w:pStyle w:val="Standardtekst"/>
        <w:numPr>
          <w:ilvl w:val="3"/>
          <w:numId w:val="1"/>
        </w:numPr>
        <w:rPr>
          <w:rFonts w:ascii="Arial" w:hAnsi="Arial" w:cs="Arial"/>
          <w:sz w:val="22"/>
          <w:szCs w:val="22"/>
        </w:rPr>
      </w:pPr>
      <w:r>
        <w:rPr>
          <w:rFonts w:ascii="Arial" w:hAnsi="Arial" w:cs="Arial"/>
          <w:sz w:val="22"/>
          <w:szCs w:val="22"/>
        </w:rPr>
        <w:t>Trafikforhold på Ormslevvej</w:t>
      </w:r>
      <w:r w:rsidR="00F252E1">
        <w:rPr>
          <w:rFonts w:ascii="Arial" w:hAnsi="Arial" w:cs="Arial"/>
          <w:sz w:val="22"/>
          <w:szCs w:val="22"/>
        </w:rPr>
        <w:t>.</w:t>
      </w:r>
    </w:p>
    <w:p w14:paraId="458B7C9E" w14:textId="666B6C9A" w:rsidR="00064E53" w:rsidRDefault="00064E53" w:rsidP="00064E53">
      <w:pPr>
        <w:pStyle w:val="Standardtekst"/>
        <w:numPr>
          <w:ilvl w:val="3"/>
          <w:numId w:val="1"/>
        </w:numPr>
        <w:rPr>
          <w:rFonts w:ascii="Arial" w:hAnsi="Arial" w:cs="Arial"/>
          <w:sz w:val="22"/>
          <w:szCs w:val="22"/>
        </w:rPr>
      </w:pPr>
      <w:r>
        <w:rPr>
          <w:rFonts w:ascii="Arial" w:hAnsi="Arial" w:cs="Arial"/>
          <w:sz w:val="22"/>
          <w:szCs w:val="22"/>
        </w:rPr>
        <w:t>Trafikforhold på Vårkjærvej</w:t>
      </w:r>
      <w:r w:rsidR="00F252E1">
        <w:rPr>
          <w:rFonts w:ascii="Arial" w:hAnsi="Arial" w:cs="Arial"/>
          <w:sz w:val="22"/>
          <w:szCs w:val="22"/>
        </w:rPr>
        <w:t>.</w:t>
      </w:r>
    </w:p>
    <w:p w14:paraId="63B3F2EB" w14:textId="42324CC7" w:rsidR="00064E53" w:rsidRDefault="00064E53" w:rsidP="00064E53">
      <w:pPr>
        <w:pStyle w:val="Standardtekst"/>
        <w:numPr>
          <w:ilvl w:val="3"/>
          <w:numId w:val="1"/>
        </w:numPr>
        <w:rPr>
          <w:rFonts w:ascii="Arial" w:hAnsi="Arial" w:cs="Arial"/>
          <w:sz w:val="22"/>
          <w:szCs w:val="22"/>
        </w:rPr>
      </w:pPr>
      <w:r>
        <w:rPr>
          <w:rFonts w:ascii="Arial" w:hAnsi="Arial" w:cs="Arial"/>
          <w:sz w:val="22"/>
          <w:szCs w:val="22"/>
        </w:rPr>
        <w:t>Trafikforhold på Damtoften</w:t>
      </w:r>
      <w:r w:rsidR="00F252E1">
        <w:rPr>
          <w:rFonts w:ascii="Arial" w:hAnsi="Arial" w:cs="Arial"/>
          <w:sz w:val="22"/>
          <w:szCs w:val="22"/>
        </w:rPr>
        <w:t>.</w:t>
      </w:r>
    </w:p>
    <w:p w14:paraId="262EBEA9" w14:textId="6B9F7757" w:rsidR="00E302BE" w:rsidRPr="00E302BE" w:rsidRDefault="00E302BE" w:rsidP="00064E53">
      <w:pPr>
        <w:pStyle w:val="Standardtekst"/>
        <w:numPr>
          <w:ilvl w:val="3"/>
          <w:numId w:val="1"/>
        </w:numPr>
        <w:rPr>
          <w:rFonts w:ascii="Arial" w:hAnsi="Arial" w:cs="Arial"/>
          <w:sz w:val="22"/>
          <w:szCs w:val="22"/>
        </w:rPr>
      </w:pPr>
      <w:r w:rsidRPr="007E1B59">
        <w:rPr>
          <w:rFonts w:ascii="Arial" w:hAnsi="Arial" w:cs="Arial"/>
          <w:sz w:val="22"/>
          <w:szCs w:val="22"/>
        </w:rPr>
        <w:t>Fodgængersikkerhed ved det nye kryds Viby Ringvej og Aarhus Syd Motorvejen.</w:t>
      </w:r>
    </w:p>
    <w:p w14:paraId="3FC85751" w14:textId="77777777" w:rsidR="00E302BE" w:rsidRPr="007E1B59" w:rsidRDefault="00E302BE" w:rsidP="007E1B59">
      <w:pPr>
        <w:pStyle w:val="Standardtekst"/>
        <w:numPr>
          <w:ilvl w:val="3"/>
          <w:numId w:val="1"/>
        </w:numPr>
        <w:rPr>
          <w:rFonts w:ascii="Arial" w:hAnsi="Arial" w:cs="Arial"/>
          <w:sz w:val="22"/>
          <w:szCs w:val="22"/>
        </w:rPr>
      </w:pPr>
      <w:r w:rsidRPr="007E1B59">
        <w:rPr>
          <w:rFonts w:ascii="Arial" w:hAnsi="Arial" w:cs="Arial"/>
          <w:sz w:val="22"/>
          <w:szCs w:val="22"/>
        </w:rPr>
        <w:t>Cykelsti på Ormslevvej fra Viby Ringvej til Skanderborgvej ved INGO tanken.</w:t>
      </w:r>
    </w:p>
    <w:p w14:paraId="06635494" w14:textId="77777777" w:rsidR="00E302BE" w:rsidRPr="007E1B59" w:rsidRDefault="00E302BE" w:rsidP="007E1B59">
      <w:pPr>
        <w:pStyle w:val="Standardtekst"/>
        <w:numPr>
          <w:ilvl w:val="3"/>
          <w:numId w:val="1"/>
        </w:numPr>
        <w:rPr>
          <w:rFonts w:ascii="Arial" w:hAnsi="Arial" w:cs="Arial"/>
          <w:sz w:val="22"/>
          <w:szCs w:val="22"/>
        </w:rPr>
      </w:pPr>
      <w:r w:rsidRPr="007E1B59">
        <w:rPr>
          <w:rFonts w:ascii="Arial" w:hAnsi="Arial" w:cs="Arial"/>
          <w:sz w:val="22"/>
          <w:szCs w:val="22"/>
        </w:rPr>
        <w:t>Krydset Grøndalsvej/Vårkjærvej.</w:t>
      </w:r>
    </w:p>
    <w:p w14:paraId="27B00B8C" w14:textId="77777777" w:rsidR="00E302BE" w:rsidRPr="007E1B59" w:rsidRDefault="00E302BE" w:rsidP="007E1B59">
      <w:pPr>
        <w:pStyle w:val="Standardtekst"/>
        <w:numPr>
          <w:ilvl w:val="3"/>
          <w:numId w:val="1"/>
        </w:numPr>
        <w:rPr>
          <w:rFonts w:ascii="Arial" w:hAnsi="Arial" w:cs="Arial"/>
          <w:sz w:val="22"/>
          <w:szCs w:val="22"/>
        </w:rPr>
      </w:pPr>
      <w:r w:rsidRPr="007E1B59">
        <w:rPr>
          <w:rFonts w:ascii="Arial" w:hAnsi="Arial" w:cs="Arial"/>
          <w:sz w:val="22"/>
          <w:szCs w:val="22"/>
        </w:rPr>
        <w:t>Ramper Ravnsbjergvej/Ormslevvej.</w:t>
      </w:r>
    </w:p>
    <w:p w14:paraId="034B136C" w14:textId="77777777" w:rsidR="00E302BE" w:rsidRPr="007E1B59" w:rsidRDefault="00E302BE" w:rsidP="007E1B59">
      <w:pPr>
        <w:pStyle w:val="Standardtekst"/>
        <w:numPr>
          <w:ilvl w:val="3"/>
          <w:numId w:val="1"/>
        </w:numPr>
        <w:rPr>
          <w:rFonts w:ascii="Arial" w:hAnsi="Arial" w:cs="Arial"/>
          <w:sz w:val="22"/>
          <w:szCs w:val="22"/>
        </w:rPr>
      </w:pPr>
      <w:r w:rsidRPr="007E1B59">
        <w:rPr>
          <w:rFonts w:ascii="Arial" w:hAnsi="Arial" w:cs="Arial"/>
          <w:sz w:val="22"/>
          <w:szCs w:val="22"/>
        </w:rPr>
        <w:t>Boligbyggeri på Bjørnholms Allé.</w:t>
      </w:r>
    </w:p>
    <w:p w14:paraId="796F4C29" w14:textId="77777777" w:rsidR="00E302BE" w:rsidRPr="007E1B59" w:rsidRDefault="00E302BE" w:rsidP="007E1B59">
      <w:pPr>
        <w:pStyle w:val="Standardtekst"/>
        <w:numPr>
          <w:ilvl w:val="3"/>
          <w:numId w:val="1"/>
        </w:numPr>
        <w:rPr>
          <w:rFonts w:ascii="Arial" w:hAnsi="Arial" w:cs="Arial"/>
          <w:sz w:val="22"/>
          <w:szCs w:val="22"/>
        </w:rPr>
      </w:pPr>
      <w:r w:rsidRPr="007E1B59">
        <w:rPr>
          <w:rFonts w:ascii="Arial" w:hAnsi="Arial" w:cs="Arial"/>
          <w:sz w:val="22"/>
          <w:szCs w:val="22"/>
        </w:rPr>
        <w:t>Skanderborgvej, Fodgængerovergange.</w:t>
      </w:r>
    </w:p>
    <w:p w14:paraId="6AC4330E" w14:textId="08202778" w:rsidR="00E302BE" w:rsidRPr="007E1B59" w:rsidRDefault="00E302BE" w:rsidP="007E1B59">
      <w:pPr>
        <w:pStyle w:val="Standardtekst"/>
        <w:numPr>
          <w:ilvl w:val="3"/>
          <w:numId w:val="1"/>
        </w:numPr>
        <w:rPr>
          <w:rFonts w:ascii="Arial" w:hAnsi="Arial" w:cs="Arial"/>
          <w:sz w:val="22"/>
          <w:szCs w:val="22"/>
        </w:rPr>
      </w:pPr>
      <w:r w:rsidRPr="007E1B59">
        <w:rPr>
          <w:rFonts w:ascii="Arial" w:hAnsi="Arial" w:cs="Arial"/>
          <w:sz w:val="22"/>
          <w:szCs w:val="22"/>
        </w:rPr>
        <w:t>Viby Grundejerforenings hjemmeside.</w:t>
      </w:r>
    </w:p>
    <w:p w14:paraId="38F4436F" w14:textId="48BBCE8B" w:rsidR="00026882" w:rsidRPr="007E1B59" w:rsidRDefault="00E302BE" w:rsidP="007E1B59">
      <w:pPr>
        <w:pStyle w:val="Standardtekst"/>
        <w:numPr>
          <w:ilvl w:val="3"/>
          <w:numId w:val="1"/>
        </w:numPr>
        <w:rPr>
          <w:rFonts w:ascii="Arial" w:hAnsi="Arial" w:cs="Arial"/>
          <w:sz w:val="22"/>
          <w:szCs w:val="22"/>
        </w:rPr>
      </w:pPr>
      <w:r w:rsidRPr="007E1B59">
        <w:rPr>
          <w:rFonts w:ascii="Arial" w:hAnsi="Arial" w:cs="Arial"/>
          <w:sz w:val="22"/>
          <w:szCs w:val="22"/>
        </w:rPr>
        <w:t>Burger King, Ormslevvej, Viby.</w:t>
      </w:r>
      <w:r w:rsidR="007E1B59" w:rsidRPr="007E1B59">
        <w:rPr>
          <w:rFonts w:ascii="Arial" w:hAnsi="Arial" w:cs="Arial"/>
          <w:sz w:val="22"/>
          <w:szCs w:val="22"/>
        </w:rPr>
        <w:t xml:space="preserve"> Lugtgener</w:t>
      </w:r>
      <w:r w:rsidRPr="007E1B59">
        <w:rPr>
          <w:rFonts w:ascii="Arial" w:hAnsi="Arial" w:cs="Arial"/>
          <w:sz w:val="22"/>
          <w:szCs w:val="22"/>
        </w:rPr>
        <w:t xml:space="preserve"> </w:t>
      </w:r>
    </w:p>
    <w:p w14:paraId="45D8DB60" w14:textId="77777777" w:rsidR="002A0832" w:rsidRPr="00026882" w:rsidRDefault="002A0832" w:rsidP="002A0832">
      <w:pPr>
        <w:pStyle w:val="Standardtekst"/>
        <w:ind w:left="2880"/>
        <w:rPr>
          <w:rFonts w:ascii="Arial" w:hAnsi="Arial" w:cs="Arial"/>
          <w:sz w:val="22"/>
          <w:szCs w:val="22"/>
        </w:rPr>
      </w:pPr>
    </w:p>
    <w:p w14:paraId="2346C55E" w14:textId="33FA58A1" w:rsidR="00026882" w:rsidRDefault="002A0832" w:rsidP="00026882">
      <w:pPr>
        <w:pStyle w:val="Standardtekst"/>
        <w:numPr>
          <w:ilvl w:val="1"/>
          <w:numId w:val="1"/>
        </w:numPr>
        <w:rPr>
          <w:rFonts w:ascii="Arial" w:hAnsi="Arial" w:cs="Arial"/>
          <w:sz w:val="22"/>
          <w:szCs w:val="22"/>
        </w:rPr>
      </w:pPr>
      <w:r>
        <w:rPr>
          <w:rFonts w:ascii="Arial" w:hAnsi="Arial" w:cs="Arial"/>
          <w:sz w:val="22"/>
          <w:szCs w:val="22"/>
        </w:rPr>
        <w:t xml:space="preserve">Sponsoraftale med Viby IF for at oplyse om Viby Grundejerforening (5.000 </w:t>
      </w:r>
      <w:proofErr w:type="spellStart"/>
      <w:r>
        <w:rPr>
          <w:rFonts w:ascii="Arial" w:hAnsi="Arial" w:cs="Arial"/>
          <w:sz w:val="22"/>
          <w:szCs w:val="22"/>
        </w:rPr>
        <w:t>kr</w:t>
      </w:r>
      <w:proofErr w:type="spellEnd"/>
      <w:r>
        <w:rPr>
          <w:rFonts w:ascii="Arial" w:hAnsi="Arial" w:cs="Arial"/>
          <w:sz w:val="22"/>
          <w:szCs w:val="22"/>
        </w:rPr>
        <w:t xml:space="preserve">/år). Herudover er der lavet aftale med områdets ejendomsmæglere om uddeling af </w:t>
      </w:r>
      <w:proofErr w:type="spellStart"/>
      <w:r>
        <w:rPr>
          <w:rFonts w:ascii="Arial" w:hAnsi="Arial" w:cs="Arial"/>
          <w:sz w:val="22"/>
          <w:szCs w:val="22"/>
        </w:rPr>
        <w:t>flyers</w:t>
      </w:r>
      <w:proofErr w:type="spellEnd"/>
      <w:r>
        <w:rPr>
          <w:rFonts w:ascii="Arial" w:hAnsi="Arial" w:cs="Arial"/>
          <w:sz w:val="22"/>
          <w:szCs w:val="22"/>
        </w:rPr>
        <w:t xml:space="preserve"> ved huskøb.</w:t>
      </w:r>
    </w:p>
    <w:p w14:paraId="2626DED9" w14:textId="77777777" w:rsidR="00F113F1" w:rsidRDefault="00F113F1" w:rsidP="00F113F1">
      <w:pPr>
        <w:pStyle w:val="Standardtekst"/>
        <w:ind w:left="1440"/>
        <w:rPr>
          <w:rFonts w:ascii="Arial" w:hAnsi="Arial" w:cs="Arial"/>
          <w:sz w:val="22"/>
          <w:szCs w:val="22"/>
        </w:rPr>
      </w:pPr>
    </w:p>
    <w:p w14:paraId="63026025" w14:textId="2315DDDE" w:rsidR="002A0832" w:rsidRDefault="002A0832" w:rsidP="00026882">
      <w:pPr>
        <w:pStyle w:val="Standardtekst"/>
        <w:numPr>
          <w:ilvl w:val="1"/>
          <w:numId w:val="1"/>
        </w:numPr>
        <w:rPr>
          <w:rFonts w:ascii="Arial" w:hAnsi="Arial" w:cs="Arial"/>
          <w:sz w:val="22"/>
          <w:szCs w:val="22"/>
        </w:rPr>
      </w:pPr>
      <w:r>
        <w:rPr>
          <w:rFonts w:ascii="Arial" w:hAnsi="Arial" w:cs="Arial"/>
          <w:sz w:val="22"/>
          <w:szCs w:val="22"/>
        </w:rPr>
        <w:t>Separatkloakering i Viby området – Nedlæggelse af Viby Renseanlæg i år 2025. Nyt regnvandsbassin som sø ml. Ormslevvej og motorvejen. Bassinet laves med plads til fremtidige motorvejsramper fra Ravnbjergvej.</w:t>
      </w:r>
      <w:r w:rsidR="00E16D2E">
        <w:rPr>
          <w:rFonts w:ascii="Arial" w:hAnsi="Arial" w:cs="Arial"/>
          <w:sz w:val="22"/>
          <w:szCs w:val="22"/>
        </w:rPr>
        <w:t xml:space="preserve"> Hele Ormslevvej graves op. </w:t>
      </w:r>
      <w:r w:rsidR="009306EB">
        <w:rPr>
          <w:rFonts w:ascii="Arial" w:hAnsi="Arial" w:cs="Arial"/>
          <w:sz w:val="22"/>
          <w:szCs w:val="22"/>
        </w:rPr>
        <w:t>Etablering af vejbede til nedsivning af overfladevand.</w:t>
      </w:r>
      <w:r w:rsidR="00165038">
        <w:rPr>
          <w:rFonts w:ascii="Arial" w:hAnsi="Arial" w:cs="Arial"/>
          <w:sz w:val="22"/>
          <w:szCs w:val="22"/>
        </w:rPr>
        <w:t xml:space="preserve"> Aarhus Vand vil gerne deltage i bestyrelsesmøder og orienteringsmøder.</w:t>
      </w:r>
    </w:p>
    <w:p w14:paraId="29BCC99F" w14:textId="77777777" w:rsidR="000019B0" w:rsidRPr="00781D86" w:rsidRDefault="000019B0" w:rsidP="004436ED">
      <w:pPr>
        <w:pStyle w:val="Standardtekst"/>
        <w:ind w:left="360"/>
        <w:rPr>
          <w:rFonts w:ascii="Arial" w:hAnsi="Arial" w:cs="Arial"/>
          <w:sz w:val="22"/>
          <w:szCs w:val="22"/>
        </w:rPr>
      </w:pPr>
    </w:p>
    <w:p w14:paraId="4A8F97ED" w14:textId="607E38B6" w:rsidR="000019B0" w:rsidRPr="00781D86" w:rsidRDefault="000019B0" w:rsidP="00837BF4">
      <w:pPr>
        <w:pStyle w:val="Standardtekst"/>
        <w:ind w:firstLine="720"/>
        <w:rPr>
          <w:rFonts w:ascii="Arial" w:hAnsi="Arial" w:cs="Arial"/>
          <w:sz w:val="22"/>
          <w:szCs w:val="22"/>
        </w:rPr>
      </w:pPr>
      <w:r w:rsidRPr="00781D86">
        <w:rPr>
          <w:rFonts w:ascii="Arial" w:hAnsi="Arial" w:cs="Arial"/>
          <w:sz w:val="22"/>
          <w:szCs w:val="22"/>
        </w:rPr>
        <w:t>Kommentarer til formandens beretning:</w:t>
      </w:r>
    </w:p>
    <w:p w14:paraId="5FB3B432" w14:textId="73ACCB32" w:rsidR="00154B1A" w:rsidRPr="00781D86" w:rsidRDefault="00200217" w:rsidP="00514F1A">
      <w:pPr>
        <w:pStyle w:val="Standardtekst"/>
        <w:rPr>
          <w:rFonts w:ascii="Arial" w:hAnsi="Arial" w:cs="Arial"/>
          <w:sz w:val="22"/>
          <w:szCs w:val="22"/>
        </w:rPr>
      </w:pPr>
      <w:r>
        <w:rPr>
          <w:rFonts w:ascii="Arial" w:hAnsi="Arial" w:cs="Arial"/>
          <w:sz w:val="22"/>
          <w:szCs w:val="22"/>
        </w:rPr>
        <w:tab/>
      </w:r>
    </w:p>
    <w:p w14:paraId="4D0C977C" w14:textId="2C826739" w:rsidR="00900CEE" w:rsidRDefault="00EB594E" w:rsidP="00A63BBB">
      <w:pPr>
        <w:pStyle w:val="Standardtekst"/>
        <w:ind w:left="1440"/>
        <w:rPr>
          <w:rFonts w:ascii="Arial" w:hAnsi="Arial" w:cs="Arial"/>
          <w:sz w:val="22"/>
          <w:szCs w:val="22"/>
        </w:rPr>
      </w:pPr>
      <w:r>
        <w:rPr>
          <w:rFonts w:ascii="Arial" w:hAnsi="Arial" w:cs="Arial"/>
          <w:sz w:val="22"/>
          <w:szCs w:val="22"/>
        </w:rPr>
        <w:t>Niels Smed, Bernsto</w:t>
      </w:r>
      <w:r w:rsidR="00D1647C">
        <w:rPr>
          <w:rFonts w:ascii="Arial" w:hAnsi="Arial" w:cs="Arial"/>
          <w:sz w:val="22"/>
          <w:szCs w:val="22"/>
        </w:rPr>
        <w:t>r</w:t>
      </w:r>
      <w:r>
        <w:rPr>
          <w:rFonts w:ascii="Arial" w:hAnsi="Arial" w:cs="Arial"/>
          <w:sz w:val="22"/>
          <w:szCs w:val="22"/>
        </w:rPr>
        <w:t>ffsvej</w:t>
      </w:r>
      <w:r w:rsidR="00B93AB6">
        <w:rPr>
          <w:rFonts w:ascii="Arial" w:hAnsi="Arial" w:cs="Arial"/>
          <w:sz w:val="22"/>
          <w:szCs w:val="22"/>
        </w:rPr>
        <w:t xml:space="preserve"> -</w:t>
      </w:r>
      <w:r>
        <w:rPr>
          <w:rFonts w:ascii="Arial" w:hAnsi="Arial" w:cs="Arial"/>
          <w:sz w:val="22"/>
          <w:szCs w:val="22"/>
        </w:rPr>
        <w:t xml:space="preserve"> nybyggeri af karrébyggeri på grunden ved Hørecentret og nogle af de omkringliggende grunde. </w:t>
      </w:r>
      <w:r w:rsidR="00B93AB6">
        <w:rPr>
          <w:rFonts w:ascii="Arial" w:hAnsi="Arial" w:cs="Arial"/>
          <w:sz w:val="22"/>
          <w:szCs w:val="22"/>
        </w:rPr>
        <w:t>Der findes lokalplan for området som beskriver, at der kun</w:t>
      </w:r>
      <w:r w:rsidR="00D71C86">
        <w:rPr>
          <w:rFonts w:ascii="Arial" w:hAnsi="Arial" w:cs="Arial"/>
          <w:sz w:val="22"/>
          <w:szCs w:val="22"/>
        </w:rPr>
        <w:t xml:space="preserve"> må</w:t>
      </w:r>
      <w:r w:rsidR="00B93AB6">
        <w:rPr>
          <w:rFonts w:ascii="Arial" w:hAnsi="Arial" w:cs="Arial"/>
          <w:sz w:val="22"/>
          <w:szCs w:val="22"/>
        </w:rPr>
        <w:t xml:space="preserve"> bygges 1 familiers huse i 8 m højde. Karrébyggeriet er mod lokalplanen, så der skal laves ny lokalplan. Viby Grundejerforening opfordrer til at alt materiale vedr. byggeriet sendes til Viby Grundejerforening og Viby Lokalråd, som tager sagen op.</w:t>
      </w:r>
    </w:p>
    <w:p w14:paraId="00317028" w14:textId="03A84D8E" w:rsidR="00B93AB6" w:rsidRDefault="00B93AB6" w:rsidP="00A63BBB">
      <w:pPr>
        <w:pStyle w:val="Standardtekst"/>
        <w:ind w:left="1440"/>
        <w:rPr>
          <w:rFonts w:ascii="Arial" w:hAnsi="Arial" w:cs="Arial"/>
          <w:sz w:val="22"/>
          <w:szCs w:val="22"/>
        </w:rPr>
      </w:pPr>
    </w:p>
    <w:p w14:paraId="6AB3FBB4" w14:textId="71B089AD" w:rsidR="00B93AB6" w:rsidRDefault="00B93AB6" w:rsidP="00A63BBB">
      <w:pPr>
        <w:pStyle w:val="Standardtekst"/>
        <w:ind w:left="1440"/>
        <w:rPr>
          <w:rFonts w:ascii="Arial" w:hAnsi="Arial" w:cs="Arial"/>
          <w:sz w:val="22"/>
          <w:szCs w:val="22"/>
        </w:rPr>
      </w:pPr>
      <w:r>
        <w:rPr>
          <w:rFonts w:ascii="Arial" w:hAnsi="Arial" w:cs="Arial"/>
          <w:sz w:val="22"/>
          <w:szCs w:val="22"/>
        </w:rPr>
        <w:t>Allan Primdahl, Holme Ringvej – Tiltagene på Holme Ringvej har givet flere nye problemer. Forlængelsen af helleanlægget er ikke gennemført som angivet på tegningsmaterialet.</w:t>
      </w:r>
      <w:r w:rsidR="003345E2">
        <w:rPr>
          <w:rFonts w:ascii="Arial" w:hAnsi="Arial" w:cs="Arial"/>
          <w:sz w:val="22"/>
          <w:szCs w:val="22"/>
        </w:rPr>
        <w:t xml:space="preserve"> Viby Grundejerforening kontakter kommunen vedr. problemerne.</w:t>
      </w:r>
      <w:r w:rsidR="00391BC7">
        <w:rPr>
          <w:rFonts w:ascii="Arial" w:hAnsi="Arial" w:cs="Arial"/>
          <w:sz w:val="22"/>
          <w:szCs w:val="22"/>
        </w:rPr>
        <w:t xml:space="preserve"> Opfordring til at opsætte motorvejsskilt ved Åhavevej. </w:t>
      </w:r>
    </w:p>
    <w:p w14:paraId="1C9EA491" w14:textId="0D1C05C0" w:rsidR="00747374" w:rsidRDefault="00747374" w:rsidP="00A63BBB">
      <w:pPr>
        <w:pStyle w:val="Standardtekst"/>
        <w:ind w:left="1440"/>
        <w:rPr>
          <w:rFonts w:ascii="Arial" w:hAnsi="Arial" w:cs="Arial"/>
          <w:sz w:val="22"/>
          <w:szCs w:val="22"/>
        </w:rPr>
      </w:pPr>
    </w:p>
    <w:p w14:paraId="07155DA3" w14:textId="4E0971D3" w:rsidR="00747374" w:rsidRDefault="00747374" w:rsidP="00A63BBB">
      <w:pPr>
        <w:pStyle w:val="Standardtekst"/>
        <w:ind w:left="1440"/>
        <w:rPr>
          <w:rFonts w:ascii="Arial" w:hAnsi="Arial" w:cs="Arial"/>
          <w:sz w:val="22"/>
          <w:szCs w:val="22"/>
        </w:rPr>
      </w:pPr>
      <w:r>
        <w:rPr>
          <w:rFonts w:ascii="Arial" w:hAnsi="Arial" w:cs="Arial"/>
          <w:sz w:val="22"/>
          <w:szCs w:val="22"/>
        </w:rPr>
        <w:t xml:space="preserve">Poul Rasmussen, - Viby Torv er knudepunkt for alt trafik i </w:t>
      </w:r>
      <w:proofErr w:type="spellStart"/>
      <w:r>
        <w:rPr>
          <w:rFonts w:ascii="Arial" w:hAnsi="Arial" w:cs="Arial"/>
          <w:sz w:val="22"/>
          <w:szCs w:val="22"/>
        </w:rPr>
        <w:t>sydbyen</w:t>
      </w:r>
      <w:proofErr w:type="spellEnd"/>
      <w:r>
        <w:rPr>
          <w:rFonts w:ascii="Arial" w:hAnsi="Arial" w:cs="Arial"/>
          <w:sz w:val="22"/>
          <w:szCs w:val="22"/>
        </w:rPr>
        <w:t>. Eskelund Festvalplads vil forøge trafikbelastningen yderligere.</w:t>
      </w:r>
    </w:p>
    <w:p w14:paraId="5B609CB8" w14:textId="24691C5B" w:rsidR="00923112" w:rsidRDefault="00923112" w:rsidP="00A63BBB">
      <w:pPr>
        <w:pStyle w:val="Standardtekst"/>
        <w:ind w:left="1440"/>
        <w:rPr>
          <w:rFonts w:ascii="Arial" w:hAnsi="Arial" w:cs="Arial"/>
          <w:sz w:val="22"/>
          <w:szCs w:val="22"/>
        </w:rPr>
      </w:pPr>
    </w:p>
    <w:p w14:paraId="6F719CE8" w14:textId="55CEFCD8" w:rsidR="00923112" w:rsidRDefault="00923112" w:rsidP="00A63BBB">
      <w:pPr>
        <w:pStyle w:val="Standardtekst"/>
        <w:ind w:left="1440"/>
        <w:rPr>
          <w:rFonts w:ascii="Arial" w:hAnsi="Arial" w:cs="Arial"/>
          <w:sz w:val="22"/>
          <w:szCs w:val="22"/>
        </w:rPr>
      </w:pPr>
      <w:r>
        <w:rPr>
          <w:rFonts w:ascii="Arial" w:hAnsi="Arial" w:cs="Arial"/>
          <w:sz w:val="22"/>
          <w:szCs w:val="22"/>
        </w:rPr>
        <w:t xml:space="preserve">Torben Hansen, - Hvad skal der ske når </w:t>
      </w:r>
      <w:proofErr w:type="spellStart"/>
      <w:r>
        <w:rPr>
          <w:rFonts w:ascii="Arial" w:hAnsi="Arial" w:cs="Arial"/>
          <w:sz w:val="22"/>
          <w:szCs w:val="22"/>
        </w:rPr>
        <w:t>Stensagerskolen</w:t>
      </w:r>
      <w:proofErr w:type="spellEnd"/>
      <w:r>
        <w:rPr>
          <w:rFonts w:ascii="Arial" w:hAnsi="Arial" w:cs="Arial"/>
          <w:sz w:val="22"/>
          <w:szCs w:val="22"/>
        </w:rPr>
        <w:t xml:space="preserve"> sælges? Viby Grundejerforening forventer, at grundene sælges til bygherre.</w:t>
      </w:r>
    </w:p>
    <w:p w14:paraId="00C6D672" w14:textId="671D7D12" w:rsidR="00923112" w:rsidRDefault="00923112" w:rsidP="00A63BBB">
      <w:pPr>
        <w:pStyle w:val="Standardtekst"/>
        <w:ind w:left="1440"/>
        <w:rPr>
          <w:rFonts w:ascii="Arial" w:hAnsi="Arial" w:cs="Arial"/>
          <w:sz w:val="22"/>
          <w:szCs w:val="22"/>
        </w:rPr>
      </w:pPr>
    </w:p>
    <w:p w14:paraId="71541B71" w14:textId="41A1E385" w:rsidR="00923112" w:rsidRDefault="00923112" w:rsidP="00A63BBB">
      <w:pPr>
        <w:pStyle w:val="Standardtekst"/>
        <w:ind w:left="1440"/>
        <w:rPr>
          <w:rFonts w:ascii="Arial" w:hAnsi="Arial" w:cs="Arial"/>
          <w:sz w:val="22"/>
          <w:szCs w:val="22"/>
        </w:rPr>
      </w:pPr>
      <w:r>
        <w:rPr>
          <w:rFonts w:ascii="Arial" w:hAnsi="Arial" w:cs="Arial"/>
          <w:sz w:val="22"/>
          <w:szCs w:val="22"/>
        </w:rPr>
        <w:lastRenderedPageBreak/>
        <w:t>Bettina</w:t>
      </w:r>
      <w:r w:rsidR="0065435B">
        <w:rPr>
          <w:rFonts w:ascii="Arial" w:hAnsi="Arial" w:cs="Arial"/>
          <w:sz w:val="22"/>
          <w:szCs w:val="22"/>
        </w:rPr>
        <w:t xml:space="preserve"> </w:t>
      </w:r>
      <w:proofErr w:type="spellStart"/>
      <w:r w:rsidR="0065435B">
        <w:rPr>
          <w:rFonts w:ascii="Arial" w:hAnsi="Arial" w:cs="Arial"/>
          <w:sz w:val="22"/>
          <w:szCs w:val="22"/>
        </w:rPr>
        <w:t>Remers</w:t>
      </w:r>
      <w:proofErr w:type="spellEnd"/>
      <w:r w:rsidR="0065435B">
        <w:rPr>
          <w:rFonts w:ascii="Arial" w:hAnsi="Arial" w:cs="Arial"/>
          <w:sz w:val="22"/>
          <w:szCs w:val="22"/>
        </w:rPr>
        <w:t>, -</w:t>
      </w:r>
      <w:r>
        <w:rPr>
          <w:rFonts w:ascii="Arial" w:hAnsi="Arial" w:cs="Arial"/>
          <w:sz w:val="22"/>
          <w:szCs w:val="22"/>
        </w:rPr>
        <w:t xml:space="preserve"> Status på Eskelund? Der er afsat midler (10 mio.) til nærmere undersøgelser, dog langt fra nok til gennemførelsen. Flere af koncertarrangørerne har meldt</w:t>
      </w:r>
      <w:r w:rsidR="0065435B">
        <w:rPr>
          <w:rFonts w:ascii="Arial" w:hAnsi="Arial" w:cs="Arial"/>
          <w:sz w:val="22"/>
          <w:szCs w:val="22"/>
        </w:rPr>
        <w:t xml:space="preserve"> ud</w:t>
      </w:r>
      <w:r>
        <w:rPr>
          <w:rFonts w:ascii="Arial" w:hAnsi="Arial" w:cs="Arial"/>
          <w:sz w:val="22"/>
          <w:szCs w:val="22"/>
        </w:rPr>
        <w:t>, at de ikke ønsker at anvende pladsen.</w:t>
      </w:r>
    </w:p>
    <w:p w14:paraId="09D1C279" w14:textId="4F1E3EDF" w:rsidR="0065435B" w:rsidRDefault="0065435B" w:rsidP="00A63BBB">
      <w:pPr>
        <w:pStyle w:val="Standardtekst"/>
        <w:ind w:left="1440"/>
        <w:rPr>
          <w:rFonts w:ascii="Arial" w:hAnsi="Arial" w:cs="Arial"/>
          <w:sz w:val="22"/>
          <w:szCs w:val="22"/>
        </w:rPr>
      </w:pPr>
    </w:p>
    <w:p w14:paraId="565EE393" w14:textId="1FFAC51F" w:rsidR="0065435B" w:rsidRPr="00781D86" w:rsidRDefault="0065435B" w:rsidP="00A63BBB">
      <w:pPr>
        <w:pStyle w:val="Standardtekst"/>
        <w:ind w:left="1440"/>
        <w:rPr>
          <w:rFonts w:ascii="Arial" w:hAnsi="Arial" w:cs="Arial"/>
          <w:sz w:val="22"/>
          <w:szCs w:val="22"/>
        </w:rPr>
      </w:pPr>
      <w:r>
        <w:rPr>
          <w:rFonts w:ascii="Arial" w:hAnsi="Arial" w:cs="Arial"/>
          <w:sz w:val="22"/>
          <w:szCs w:val="22"/>
        </w:rPr>
        <w:t xml:space="preserve">Bettina </w:t>
      </w:r>
      <w:proofErr w:type="spellStart"/>
      <w:r>
        <w:rPr>
          <w:rFonts w:ascii="Arial" w:hAnsi="Arial" w:cs="Arial"/>
          <w:sz w:val="22"/>
          <w:szCs w:val="22"/>
        </w:rPr>
        <w:t>Remers</w:t>
      </w:r>
      <w:proofErr w:type="spellEnd"/>
      <w:r>
        <w:rPr>
          <w:rFonts w:ascii="Arial" w:hAnsi="Arial" w:cs="Arial"/>
          <w:sz w:val="22"/>
          <w:szCs w:val="22"/>
        </w:rPr>
        <w:t>, - Svømmehal i Viby? Der er så vidt vides ikke nærmere planer om anlæggelse af svømmehal i Viby.</w:t>
      </w:r>
    </w:p>
    <w:p w14:paraId="3A0FCB8C" w14:textId="77777777" w:rsidR="00315B63" w:rsidRPr="00781D86" w:rsidRDefault="00315B63" w:rsidP="00315B63">
      <w:pPr>
        <w:pStyle w:val="Standardtekst"/>
        <w:ind w:left="720"/>
        <w:rPr>
          <w:rFonts w:ascii="Arial" w:hAnsi="Arial" w:cs="Arial"/>
          <w:sz w:val="22"/>
          <w:szCs w:val="22"/>
        </w:rPr>
      </w:pPr>
    </w:p>
    <w:p w14:paraId="0B009E43" w14:textId="7A16639B" w:rsidR="007E0D4A" w:rsidRPr="00781D86" w:rsidRDefault="00474560" w:rsidP="00474560">
      <w:pPr>
        <w:pStyle w:val="Standardtekst"/>
        <w:numPr>
          <w:ilvl w:val="0"/>
          <w:numId w:val="1"/>
        </w:numPr>
        <w:rPr>
          <w:rFonts w:ascii="Arial" w:hAnsi="Arial" w:cs="Arial"/>
          <w:sz w:val="22"/>
          <w:szCs w:val="22"/>
        </w:rPr>
      </w:pPr>
      <w:r w:rsidRPr="00781D86">
        <w:rPr>
          <w:rFonts w:ascii="Arial" w:hAnsi="Arial" w:cs="Arial"/>
          <w:sz w:val="22"/>
          <w:szCs w:val="22"/>
        </w:rPr>
        <w:t xml:space="preserve">Fremlæggelse af det reviderede regnskab til godkendelse </w:t>
      </w:r>
      <w:r w:rsidR="00900CEE" w:rsidRPr="00781D86">
        <w:rPr>
          <w:rFonts w:ascii="Arial" w:hAnsi="Arial" w:cs="Arial"/>
          <w:sz w:val="22"/>
          <w:szCs w:val="22"/>
        </w:rPr>
        <w:t>af Peter Krebs.</w:t>
      </w:r>
    </w:p>
    <w:p w14:paraId="71F40119" w14:textId="75DAA7D0" w:rsidR="00781D86" w:rsidRPr="00F113F1" w:rsidRDefault="000A2C8C" w:rsidP="00F113F1">
      <w:pPr>
        <w:pStyle w:val="Listeafsnit"/>
        <w:ind w:left="1440"/>
        <w:rPr>
          <w:rFonts w:ascii="Calibri" w:hAnsi="Calibri" w:cs="Calibri"/>
        </w:rPr>
      </w:pPr>
      <w:r w:rsidRPr="000A2C8C">
        <w:rPr>
          <w:rFonts w:ascii="Arial" w:hAnsi="Arial" w:cs="Arial"/>
        </w:rPr>
        <w:t>Regnskabet er godkendt med note</w:t>
      </w:r>
      <w:r>
        <w:rPr>
          <w:rFonts w:ascii="Arial" w:hAnsi="Arial" w:cs="Arial"/>
        </w:rPr>
        <w:t xml:space="preserve"> pga. afvigelse</w:t>
      </w:r>
      <w:r w:rsidRPr="000A2C8C">
        <w:rPr>
          <w:rFonts w:ascii="Arial" w:hAnsi="Arial" w:cs="Arial"/>
        </w:rPr>
        <w:t xml:space="preserve">. </w:t>
      </w:r>
      <w:r>
        <w:rPr>
          <w:rFonts w:ascii="Arial" w:hAnsi="Arial" w:cs="Arial"/>
        </w:rPr>
        <w:t>Afvigelsen</w:t>
      </w:r>
      <w:r w:rsidRPr="000A2C8C">
        <w:rPr>
          <w:rFonts w:ascii="Arial" w:hAnsi="Arial" w:cs="Arial"/>
        </w:rPr>
        <w:t xml:space="preserve"> skyldes, at der var 2 medlemmer, som havde lavet dobbeltbetaling</w:t>
      </w:r>
      <w:r>
        <w:rPr>
          <w:rFonts w:ascii="Arial" w:hAnsi="Arial" w:cs="Arial"/>
        </w:rPr>
        <w:t>.</w:t>
      </w:r>
      <w:r w:rsidRPr="000A2C8C">
        <w:rPr>
          <w:rFonts w:ascii="Arial" w:hAnsi="Arial" w:cs="Arial"/>
        </w:rPr>
        <w:t xml:space="preserve"> </w:t>
      </w:r>
      <w:r>
        <w:rPr>
          <w:rFonts w:ascii="Arial" w:hAnsi="Arial" w:cs="Arial"/>
        </w:rPr>
        <w:t>Pga. dobbeltbetalingen er der</w:t>
      </w:r>
      <w:r w:rsidRPr="000A2C8C">
        <w:rPr>
          <w:rFonts w:ascii="Arial" w:hAnsi="Arial" w:cs="Arial"/>
        </w:rPr>
        <w:t xml:space="preserve"> tilbageført 2x125kr, og disse </w:t>
      </w:r>
      <w:proofErr w:type="spellStart"/>
      <w:r w:rsidRPr="000A2C8C">
        <w:rPr>
          <w:rFonts w:ascii="Arial" w:hAnsi="Arial" w:cs="Arial"/>
        </w:rPr>
        <w:t>kr</w:t>
      </w:r>
      <w:proofErr w:type="spellEnd"/>
      <w:r w:rsidRPr="000A2C8C">
        <w:rPr>
          <w:rFonts w:ascii="Arial" w:hAnsi="Arial" w:cs="Arial"/>
        </w:rPr>
        <w:t xml:space="preserve"> 250 kom fejlagtigt ikke med det fremlagt driftsregnskab.</w:t>
      </w:r>
    </w:p>
    <w:p w14:paraId="38DAFD91" w14:textId="77777777" w:rsidR="00781D86" w:rsidRDefault="00781D86" w:rsidP="00781D86">
      <w:pPr>
        <w:pStyle w:val="Standardtekst"/>
        <w:ind w:left="1440"/>
        <w:rPr>
          <w:rFonts w:ascii="Arial" w:hAnsi="Arial" w:cs="Arial"/>
          <w:sz w:val="22"/>
          <w:szCs w:val="22"/>
        </w:rPr>
      </w:pPr>
    </w:p>
    <w:p w14:paraId="1AAC9419" w14:textId="6503834D" w:rsidR="00781D86" w:rsidRDefault="00474560" w:rsidP="00781D86">
      <w:pPr>
        <w:pStyle w:val="Standardtekst"/>
        <w:numPr>
          <w:ilvl w:val="0"/>
          <w:numId w:val="1"/>
        </w:numPr>
        <w:rPr>
          <w:rFonts w:ascii="Arial" w:hAnsi="Arial" w:cs="Arial"/>
          <w:sz w:val="22"/>
          <w:szCs w:val="22"/>
        </w:rPr>
      </w:pPr>
      <w:r w:rsidRPr="00781D86">
        <w:rPr>
          <w:rFonts w:ascii="Arial" w:hAnsi="Arial" w:cs="Arial"/>
          <w:sz w:val="22"/>
          <w:szCs w:val="22"/>
        </w:rPr>
        <w:t xml:space="preserve">Indkomne forslag </w:t>
      </w:r>
    </w:p>
    <w:p w14:paraId="52D109A6" w14:textId="3A584F39" w:rsidR="004436ED" w:rsidRPr="00781D86" w:rsidRDefault="004436ED" w:rsidP="007A3CCD">
      <w:pPr>
        <w:pStyle w:val="Standardtekst"/>
        <w:ind w:left="720" w:firstLine="584"/>
        <w:rPr>
          <w:rFonts w:ascii="Arial" w:hAnsi="Arial" w:cs="Arial"/>
          <w:sz w:val="22"/>
          <w:szCs w:val="22"/>
        </w:rPr>
      </w:pPr>
      <w:r>
        <w:rPr>
          <w:rFonts w:ascii="Arial" w:hAnsi="Arial" w:cs="Arial"/>
          <w:sz w:val="22"/>
          <w:szCs w:val="22"/>
        </w:rPr>
        <w:t>Ingen indkomne forslag</w:t>
      </w:r>
    </w:p>
    <w:p w14:paraId="4A94731D" w14:textId="77777777" w:rsidR="00315B63" w:rsidRPr="00781D86" w:rsidRDefault="00315B63" w:rsidP="00315B63">
      <w:pPr>
        <w:pStyle w:val="Standardtekst"/>
        <w:ind w:left="720"/>
        <w:rPr>
          <w:rFonts w:ascii="Arial" w:hAnsi="Arial" w:cs="Arial"/>
          <w:sz w:val="22"/>
          <w:szCs w:val="22"/>
        </w:rPr>
      </w:pPr>
    </w:p>
    <w:p w14:paraId="3C1101B1" w14:textId="55717685" w:rsidR="00315B63" w:rsidRPr="00781D86" w:rsidRDefault="00474560" w:rsidP="00315B63">
      <w:pPr>
        <w:pStyle w:val="Standardtekst"/>
        <w:numPr>
          <w:ilvl w:val="0"/>
          <w:numId w:val="1"/>
        </w:numPr>
        <w:rPr>
          <w:rFonts w:ascii="Arial" w:hAnsi="Arial" w:cs="Arial"/>
          <w:sz w:val="22"/>
          <w:szCs w:val="22"/>
        </w:rPr>
      </w:pPr>
      <w:r w:rsidRPr="00781D86">
        <w:rPr>
          <w:rFonts w:ascii="Arial" w:hAnsi="Arial" w:cs="Arial"/>
          <w:sz w:val="22"/>
          <w:szCs w:val="22"/>
        </w:rPr>
        <w:t>Fastsættelse af kontingent for regnskabsår 201</w:t>
      </w:r>
      <w:r w:rsidR="00514F1A">
        <w:rPr>
          <w:rFonts w:ascii="Arial" w:hAnsi="Arial" w:cs="Arial"/>
          <w:sz w:val="22"/>
          <w:szCs w:val="22"/>
        </w:rPr>
        <w:t>9.</w:t>
      </w:r>
    </w:p>
    <w:p w14:paraId="737ABB30" w14:textId="52A9FB0A" w:rsidR="00474560" w:rsidRDefault="00474560" w:rsidP="00315B63">
      <w:pPr>
        <w:pStyle w:val="Standardtekst"/>
        <w:ind w:left="720"/>
        <w:rPr>
          <w:rFonts w:ascii="Arial" w:hAnsi="Arial" w:cs="Arial"/>
          <w:sz w:val="22"/>
          <w:szCs w:val="22"/>
        </w:rPr>
      </w:pPr>
      <w:r w:rsidRPr="00781D86">
        <w:rPr>
          <w:rFonts w:ascii="Arial" w:hAnsi="Arial" w:cs="Arial"/>
          <w:sz w:val="22"/>
          <w:szCs w:val="22"/>
        </w:rPr>
        <w:t xml:space="preserve">Bestyrelsen foreslår uændret kontingent kr. 125,-. </w:t>
      </w:r>
    </w:p>
    <w:p w14:paraId="5E10A265" w14:textId="3F32EEE2" w:rsidR="00514F1A" w:rsidRDefault="00514F1A" w:rsidP="00315B63">
      <w:pPr>
        <w:pStyle w:val="Standardtekst"/>
        <w:ind w:left="720"/>
        <w:rPr>
          <w:rFonts w:ascii="Arial" w:hAnsi="Arial" w:cs="Arial"/>
          <w:sz w:val="22"/>
          <w:szCs w:val="22"/>
        </w:rPr>
      </w:pPr>
    </w:p>
    <w:p w14:paraId="33FDD41F" w14:textId="77777777" w:rsidR="00514F1A" w:rsidRPr="00474560" w:rsidRDefault="00514F1A" w:rsidP="00514F1A">
      <w:pPr>
        <w:pStyle w:val="Standardtekst"/>
        <w:numPr>
          <w:ilvl w:val="0"/>
          <w:numId w:val="1"/>
        </w:numPr>
        <w:rPr>
          <w:rFonts w:ascii="Arial" w:hAnsi="Arial" w:cs="Arial"/>
          <w:sz w:val="22"/>
          <w:szCs w:val="22"/>
        </w:rPr>
      </w:pPr>
      <w:r w:rsidRPr="00474560">
        <w:rPr>
          <w:rFonts w:ascii="Arial" w:hAnsi="Arial" w:cs="Arial"/>
          <w:sz w:val="22"/>
          <w:szCs w:val="22"/>
        </w:rPr>
        <w:t>Valg til bestyrelsen og 1. suppleant</w:t>
      </w:r>
      <w:r w:rsidRPr="00474560">
        <w:rPr>
          <w:rFonts w:ascii="Arial" w:hAnsi="Arial" w:cs="Arial"/>
          <w:sz w:val="22"/>
          <w:szCs w:val="22"/>
        </w:rPr>
        <w:br/>
        <w:t>Bestyrelse:</w:t>
      </w:r>
      <w:bookmarkStart w:id="0" w:name="_GoBack"/>
      <w:bookmarkEnd w:id="0"/>
    </w:p>
    <w:p w14:paraId="2BBF7E28" w14:textId="472ECB78" w:rsidR="00514F1A" w:rsidRDefault="00514F1A" w:rsidP="00514F1A">
      <w:pPr>
        <w:pStyle w:val="Standardtekst"/>
        <w:ind w:left="720"/>
        <w:rPr>
          <w:rFonts w:ascii="Arial" w:hAnsi="Arial" w:cs="Arial"/>
          <w:sz w:val="22"/>
          <w:szCs w:val="22"/>
        </w:rPr>
      </w:pPr>
      <w:r>
        <w:rPr>
          <w:rFonts w:ascii="Arial" w:hAnsi="Arial" w:cs="Arial"/>
          <w:sz w:val="22"/>
          <w:szCs w:val="22"/>
        </w:rPr>
        <w:t>Jan Sillesen</w:t>
      </w:r>
      <w:r w:rsidRPr="00474560">
        <w:rPr>
          <w:rFonts w:ascii="Arial" w:hAnsi="Arial" w:cs="Arial"/>
          <w:sz w:val="22"/>
          <w:szCs w:val="22"/>
        </w:rPr>
        <w:t xml:space="preserve"> – </w:t>
      </w:r>
      <w:proofErr w:type="spellStart"/>
      <w:r w:rsidRPr="00474560">
        <w:rPr>
          <w:rFonts w:ascii="Arial" w:hAnsi="Arial" w:cs="Arial"/>
          <w:sz w:val="22"/>
          <w:szCs w:val="22"/>
        </w:rPr>
        <w:t>modt</w:t>
      </w:r>
      <w:proofErr w:type="spellEnd"/>
      <w:r>
        <w:rPr>
          <w:rFonts w:ascii="Arial" w:hAnsi="Arial" w:cs="Arial"/>
          <w:sz w:val="22"/>
          <w:szCs w:val="22"/>
        </w:rPr>
        <w:t>.</w:t>
      </w:r>
      <w:r w:rsidRPr="00474560">
        <w:rPr>
          <w:rFonts w:ascii="Arial" w:hAnsi="Arial" w:cs="Arial"/>
          <w:sz w:val="22"/>
          <w:szCs w:val="22"/>
        </w:rPr>
        <w:t xml:space="preserve"> </w:t>
      </w:r>
      <w:r w:rsidR="004D3E6E">
        <w:rPr>
          <w:rFonts w:ascii="Arial" w:hAnsi="Arial" w:cs="Arial"/>
          <w:sz w:val="22"/>
          <w:szCs w:val="22"/>
        </w:rPr>
        <w:t xml:space="preserve">ikke </w:t>
      </w:r>
      <w:r w:rsidRPr="00474560">
        <w:rPr>
          <w:rFonts w:ascii="Arial" w:hAnsi="Arial" w:cs="Arial"/>
          <w:sz w:val="22"/>
          <w:szCs w:val="22"/>
        </w:rPr>
        <w:t xml:space="preserve">genvalg </w:t>
      </w:r>
    </w:p>
    <w:p w14:paraId="6C5796A6" w14:textId="77777777" w:rsidR="00514F1A" w:rsidRDefault="00514F1A" w:rsidP="00514F1A">
      <w:pPr>
        <w:pStyle w:val="Standardtekst"/>
        <w:ind w:left="720"/>
        <w:rPr>
          <w:rFonts w:ascii="Arial" w:hAnsi="Arial" w:cs="Arial"/>
          <w:sz w:val="22"/>
          <w:szCs w:val="22"/>
        </w:rPr>
      </w:pPr>
      <w:r>
        <w:rPr>
          <w:rFonts w:ascii="Arial" w:hAnsi="Arial" w:cs="Arial"/>
          <w:sz w:val="22"/>
          <w:szCs w:val="22"/>
        </w:rPr>
        <w:t>Jess Abildskou</w:t>
      </w:r>
      <w:r w:rsidRPr="00474560">
        <w:rPr>
          <w:rFonts w:ascii="Arial" w:hAnsi="Arial" w:cs="Arial"/>
          <w:sz w:val="22"/>
          <w:szCs w:val="22"/>
        </w:rPr>
        <w:t xml:space="preserve"> – </w:t>
      </w:r>
      <w:proofErr w:type="spellStart"/>
      <w:r w:rsidRPr="00474560">
        <w:rPr>
          <w:rFonts w:ascii="Arial" w:hAnsi="Arial" w:cs="Arial"/>
          <w:sz w:val="22"/>
          <w:szCs w:val="22"/>
        </w:rPr>
        <w:t>modt</w:t>
      </w:r>
      <w:proofErr w:type="spellEnd"/>
      <w:r>
        <w:rPr>
          <w:rFonts w:ascii="Arial" w:hAnsi="Arial" w:cs="Arial"/>
          <w:sz w:val="22"/>
          <w:szCs w:val="22"/>
        </w:rPr>
        <w:t>.</w:t>
      </w:r>
      <w:r w:rsidRPr="00474560">
        <w:rPr>
          <w:rFonts w:ascii="Arial" w:hAnsi="Arial" w:cs="Arial"/>
          <w:sz w:val="22"/>
          <w:szCs w:val="22"/>
        </w:rPr>
        <w:t xml:space="preserve"> </w:t>
      </w:r>
      <w:r>
        <w:rPr>
          <w:rFonts w:ascii="Arial" w:hAnsi="Arial" w:cs="Arial"/>
          <w:sz w:val="22"/>
          <w:szCs w:val="22"/>
        </w:rPr>
        <w:t xml:space="preserve">ikke </w:t>
      </w:r>
      <w:r w:rsidRPr="00474560">
        <w:rPr>
          <w:rFonts w:ascii="Arial" w:hAnsi="Arial" w:cs="Arial"/>
          <w:sz w:val="22"/>
          <w:szCs w:val="22"/>
        </w:rPr>
        <w:t>genvalg</w:t>
      </w:r>
    </w:p>
    <w:p w14:paraId="773B6180" w14:textId="77777777" w:rsidR="00514F1A" w:rsidRPr="00474560" w:rsidRDefault="00514F1A" w:rsidP="00514F1A">
      <w:pPr>
        <w:pStyle w:val="Standardtekst"/>
        <w:ind w:left="720"/>
        <w:rPr>
          <w:rFonts w:ascii="Arial" w:hAnsi="Arial" w:cs="Arial"/>
          <w:sz w:val="22"/>
          <w:szCs w:val="22"/>
        </w:rPr>
      </w:pPr>
      <w:r>
        <w:rPr>
          <w:rFonts w:ascii="Arial" w:hAnsi="Arial" w:cs="Arial"/>
          <w:sz w:val="22"/>
          <w:szCs w:val="22"/>
        </w:rPr>
        <w:t>Morten E. Larsen</w:t>
      </w:r>
      <w:r w:rsidRPr="00474560">
        <w:rPr>
          <w:rFonts w:ascii="Arial" w:hAnsi="Arial" w:cs="Arial"/>
          <w:sz w:val="22"/>
          <w:szCs w:val="22"/>
        </w:rPr>
        <w:t xml:space="preserve"> – </w:t>
      </w:r>
      <w:proofErr w:type="spellStart"/>
      <w:r w:rsidRPr="00474560">
        <w:rPr>
          <w:rFonts w:ascii="Arial" w:hAnsi="Arial" w:cs="Arial"/>
          <w:sz w:val="22"/>
          <w:szCs w:val="22"/>
        </w:rPr>
        <w:t>modt</w:t>
      </w:r>
      <w:proofErr w:type="spellEnd"/>
      <w:r>
        <w:rPr>
          <w:rFonts w:ascii="Arial" w:hAnsi="Arial" w:cs="Arial"/>
          <w:sz w:val="22"/>
          <w:szCs w:val="22"/>
        </w:rPr>
        <w:t>.</w:t>
      </w:r>
      <w:r w:rsidRPr="00474560">
        <w:rPr>
          <w:rFonts w:ascii="Arial" w:hAnsi="Arial" w:cs="Arial"/>
          <w:sz w:val="22"/>
          <w:szCs w:val="22"/>
        </w:rPr>
        <w:t xml:space="preserve"> genvalg   </w:t>
      </w:r>
    </w:p>
    <w:p w14:paraId="3C186DCD" w14:textId="11F27187" w:rsidR="00514F1A" w:rsidRDefault="00514F1A" w:rsidP="00514F1A">
      <w:pPr>
        <w:pStyle w:val="Standardtekst"/>
        <w:ind w:left="720"/>
        <w:rPr>
          <w:rFonts w:ascii="Arial" w:hAnsi="Arial" w:cs="Arial"/>
          <w:sz w:val="22"/>
          <w:szCs w:val="22"/>
        </w:rPr>
      </w:pPr>
      <w:r w:rsidRPr="00474560">
        <w:rPr>
          <w:rFonts w:ascii="Arial" w:hAnsi="Arial" w:cs="Arial"/>
          <w:sz w:val="22"/>
          <w:szCs w:val="22"/>
        </w:rPr>
        <w:t xml:space="preserve">Suppleanter: </w:t>
      </w:r>
      <w:r w:rsidRPr="00474560">
        <w:rPr>
          <w:rFonts w:ascii="Arial" w:hAnsi="Arial" w:cs="Arial"/>
          <w:sz w:val="22"/>
          <w:szCs w:val="22"/>
        </w:rPr>
        <w:br/>
      </w:r>
      <w:r>
        <w:rPr>
          <w:rFonts w:ascii="Arial" w:hAnsi="Arial" w:cs="Arial"/>
          <w:sz w:val="22"/>
          <w:szCs w:val="22"/>
        </w:rPr>
        <w:t xml:space="preserve">Ikke på </w:t>
      </w:r>
      <w:r w:rsidRPr="00474560">
        <w:rPr>
          <w:rFonts w:ascii="Arial" w:hAnsi="Arial" w:cs="Arial"/>
          <w:sz w:val="22"/>
          <w:szCs w:val="22"/>
        </w:rPr>
        <w:t>valg</w:t>
      </w:r>
    </w:p>
    <w:p w14:paraId="1CFA0543" w14:textId="3EA89E2D" w:rsidR="004D3E6E" w:rsidRDefault="004D3E6E" w:rsidP="00514F1A">
      <w:pPr>
        <w:pStyle w:val="Standardtekst"/>
        <w:ind w:left="720"/>
        <w:rPr>
          <w:rFonts w:ascii="Arial" w:hAnsi="Arial" w:cs="Arial"/>
          <w:sz w:val="22"/>
          <w:szCs w:val="22"/>
        </w:rPr>
      </w:pPr>
    </w:p>
    <w:p w14:paraId="65C8FF15" w14:textId="7FC9557A" w:rsidR="004D3E6E" w:rsidRDefault="004D3E6E" w:rsidP="00514F1A">
      <w:pPr>
        <w:pStyle w:val="Standardtekst"/>
        <w:ind w:left="720"/>
        <w:rPr>
          <w:rFonts w:ascii="Arial" w:hAnsi="Arial" w:cs="Arial"/>
          <w:sz w:val="22"/>
          <w:szCs w:val="22"/>
        </w:rPr>
      </w:pPr>
      <w:r>
        <w:rPr>
          <w:rFonts w:ascii="Arial" w:hAnsi="Arial" w:cs="Arial"/>
          <w:sz w:val="22"/>
          <w:szCs w:val="22"/>
        </w:rPr>
        <w:t xml:space="preserve">Suppleant John </w:t>
      </w:r>
      <w:proofErr w:type="spellStart"/>
      <w:r>
        <w:rPr>
          <w:rFonts w:ascii="Arial" w:hAnsi="Arial" w:cs="Arial"/>
          <w:sz w:val="22"/>
          <w:szCs w:val="22"/>
        </w:rPr>
        <w:t>Vallant</w:t>
      </w:r>
      <w:proofErr w:type="spellEnd"/>
      <w:r>
        <w:rPr>
          <w:rFonts w:ascii="Arial" w:hAnsi="Arial" w:cs="Arial"/>
          <w:sz w:val="22"/>
          <w:szCs w:val="22"/>
        </w:rPr>
        <w:t xml:space="preserve"> træder ind i bestyrelsen</w:t>
      </w:r>
    </w:p>
    <w:p w14:paraId="69E121A8" w14:textId="12F4F7D3" w:rsidR="004D3E6E" w:rsidRDefault="004D3E6E" w:rsidP="00514F1A">
      <w:pPr>
        <w:pStyle w:val="Standardtekst"/>
        <w:ind w:left="720"/>
        <w:rPr>
          <w:rFonts w:ascii="Arial" w:hAnsi="Arial" w:cs="Arial"/>
          <w:sz w:val="22"/>
          <w:szCs w:val="22"/>
        </w:rPr>
      </w:pPr>
      <w:r>
        <w:rPr>
          <w:rFonts w:ascii="Arial" w:hAnsi="Arial" w:cs="Arial"/>
          <w:sz w:val="22"/>
          <w:szCs w:val="22"/>
        </w:rPr>
        <w:t>Suppleant Camilla Agger træder ind i bestyrelsen</w:t>
      </w:r>
    </w:p>
    <w:p w14:paraId="2B2CCFA7" w14:textId="6FA693D5" w:rsidR="004D3E6E" w:rsidRDefault="004D3E6E" w:rsidP="00514F1A">
      <w:pPr>
        <w:pStyle w:val="Standardtekst"/>
        <w:ind w:left="720"/>
        <w:rPr>
          <w:rFonts w:ascii="Arial" w:hAnsi="Arial" w:cs="Arial"/>
          <w:sz w:val="22"/>
          <w:szCs w:val="22"/>
        </w:rPr>
      </w:pPr>
      <w:r>
        <w:rPr>
          <w:rFonts w:ascii="Arial" w:hAnsi="Arial" w:cs="Arial"/>
          <w:sz w:val="22"/>
          <w:szCs w:val="22"/>
        </w:rPr>
        <w:t>Niels Smed</w:t>
      </w:r>
      <w:r w:rsidR="00FC1635">
        <w:rPr>
          <w:rFonts w:ascii="Arial" w:hAnsi="Arial" w:cs="Arial"/>
          <w:sz w:val="22"/>
          <w:szCs w:val="22"/>
        </w:rPr>
        <w:t>,</w:t>
      </w:r>
      <w:r>
        <w:rPr>
          <w:rFonts w:ascii="Arial" w:hAnsi="Arial" w:cs="Arial"/>
          <w:sz w:val="22"/>
          <w:szCs w:val="22"/>
        </w:rPr>
        <w:t xml:space="preserve"> Bernsto</w:t>
      </w:r>
      <w:r w:rsidR="00D1647C">
        <w:rPr>
          <w:rFonts w:ascii="Arial" w:hAnsi="Arial" w:cs="Arial"/>
          <w:sz w:val="22"/>
          <w:szCs w:val="22"/>
        </w:rPr>
        <w:t>r</w:t>
      </w:r>
      <w:r>
        <w:rPr>
          <w:rFonts w:ascii="Arial" w:hAnsi="Arial" w:cs="Arial"/>
          <w:sz w:val="22"/>
          <w:szCs w:val="22"/>
        </w:rPr>
        <w:t>ffsvej 10</w:t>
      </w:r>
      <w:r w:rsidR="00FC1635">
        <w:rPr>
          <w:rFonts w:ascii="Arial" w:hAnsi="Arial" w:cs="Arial"/>
          <w:sz w:val="22"/>
          <w:szCs w:val="22"/>
        </w:rPr>
        <w:t>,</w:t>
      </w:r>
      <w:r>
        <w:rPr>
          <w:rFonts w:ascii="Arial" w:hAnsi="Arial" w:cs="Arial"/>
          <w:sz w:val="22"/>
          <w:szCs w:val="22"/>
        </w:rPr>
        <w:t xml:space="preserve"> </w:t>
      </w:r>
      <w:r w:rsidR="00C14110">
        <w:rPr>
          <w:rFonts w:ascii="Arial" w:hAnsi="Arial" w:cs="Arial"/>
          <w:sz w:val="22"/>
          <w:szCs w:val="22"/>
        </w:rPr>
        <w:t xml:space="preserve">e-mail: </w:t>
      </w:r>
      <w:hyperlink r:id="rId9" w:history="1">
        <w:r w:rsidR="00C14110" w:rsidRPr="00142102">
          <w:rPr>
            <w:rStyle w:val="Hyperlink"/>
            <w:rFonts w:ascii="Arial" w:hAnsi="Arial" w:cs="Arial"/>
            <w:sz w:val="22"/>
            <w:szCs w:val="22"/>
          </w:rPr>
          <w:t>niels@smed.dk</w:t>
        </w:r>
      </w:hyperlink>
      <w:r w:rsidR="00C14110">
        <w:rPr>
          <w:rFonts w:ascii="Arial" w:hAnsi="Arial" w:cs="Arial"/>
          <w:sz w:val="22"/>
          <w:szCs w:val="22"/>
        </w:rPr>
        <w:t xml:space="preserve">, </w:t>
      </w:r>
      <w:proofErr w:type="spellStart"/>
      <w:r w:rsidR="00C14110">
        <w:rPr>
          <w:rFonts w:ascii="Arial" w:hAnsi="Arial" w:cs="Arial"/>
          <w:sz w:val="22"/>
          <w:szCs w:val="22"/>
        </w:rPr>
        <w:t>tlf</w:t>
      </w:r>
      <w:proofErr w:type="spellEnd"/>
      <w:r w:rsidR="00C14110">
        <w:rPr>
          <w:rFonts w:ascii="Arial" w:hAnsi="Arial" w:cs="Arial"/>
          <w:sz w:val="22"/>
          <w:szCs w:val="22"/>
        </w:rPr>
        <w:t xml:space="preserve">: 40 97 60 77 </w:t>
      </w:r>
      <w:r>
        <w:rPr>
          <w:rFonts w:ascii="Arial" w:hAnsi="Arial" w:cs="Arial"/>
          <w:sz w:val="22"/>
          <w:szCs w:val="22"/>
        </w:rPr>
        <w:t xml:space="preserve">indtræder i bestyrelsen som </w:t>
      </w:r>
      <w:r w:rsidR="00F113F1">
        <w:rPr>
          <w:rFonts w:ascii="Arial" w:hAnsi="Arial" w:cs="Arial"/>
          <w:sz w:val="22"/>
          <w:szCs w:val="22"/>
        </w:rPr>
        <w:t xml:space="preserve">1. </w:t>
      </w:r>
      <w:r>
        <w:rPr>
          <w:rFonts w:ascii="Arial" w:hAnsi="Arial" w:cs="Arial"/>
          <w:sz w:val="22"/>
          <w:szCs w:val="22"/>
        </w:rPr>
        <w:t xml:space="preserve">suppleant </w:t>
      </w:r>
    </w:p>
    <w:p w14:paraId="7E27ED51" w14:textId="55344FCC" w:rsidR="004D3E6E" w:rsidRDefault="00FC1635" w:rsidP="00514F1A">
      <w:pPr>
        <w:pStyle w:val="Standardtekst"/>
        <w:ind w:left="720"/>
        <w:rPr>
          <w:rFonts w:ascii="Arial" w:hAnsi="Arial" w:cs="Arial"/>
          <w:sz w:val="22"/>
          <w:szCs w:val="22"/>
        </w:rPr>
      </w:pPr>
      <w:r>
        <w:rPr>
          <w:rFonts w:ascii="Arial" w:hAnsi="Arial" w:cs="Arial"/>
          <w:sz w:val="22"/>
          <w:szCs w:val="22"/>
        </w:rPr>
        <w:t>Jan Sillesen, Damtoften 1, bliver 2. suppleant</w:t>
      </w:r>
    </w:p>
    <w:p w14:paraId="33458960" w14:textId="77777777" w:rsidR="00514F1A" w:rsidRPr="00474560" w:rsidRDefault="00514F1A" w:rsidP="00514F1A">
      <w:pPr>
        <w:pStyle w:val="Standardtekst"/>
        <w:ind w:left="720"/>
        <w:rPr>
          <w:rFonts w:ascii="Arial" w:hAnsi="Arial" w:cs="Arial"/>
          <w:sz w:val="22"/>
          <w:szCs w:val="22"/>
        </w:rPr>
      </w:pPr>
    </w:p>
    <w:p w14:paraId="10392685" w14:textId="77777777" w:rsidR="00514F1A" w:rsidRPr="00474560" w:rsidRDefault="00514F1A" w:rsidP="00514F1A">
      <w:pPr>
        <w:pStyle w:val="Standardtekst"/>
        <w:numPr>
          <w:ilvl w:val="0"/>
          <w:numId w:val="1"/>
        </w:numPr>
        <w:rPr>
          <w:rFonts w:ascii="Arial" w:hAnsi="Arial" w:cs="Arial"/>
          <w:sz w:val="22"/>
          <w:szCs w:val="22"/>
        </w:rPr>
      </w:pPr>
      <w:r w:rsidRPr="00474560">
        <w:rPr>
          <w:rFonts w:ascii="Arial" w:hAnsi="Arial" w:cs="Arial"/>
          <w:sz w:val="22"/>
          <w:szCs w:val="22"/>
        </w:rPr>
        <w:t>Valg af revisor og 1 suppleant</w:t>
      </w:r>
    </w:p>
    <w:p w14:paraId="7B877602" w14:textId="77777777" w:rsidR="00514F1A" w:rsidRDefault="00514F1A" w:rsidP="00514F1A">
      <w:pPr>
        <w:pStyle w:val="Standardtekst"/>
        <w:ind w:left="720"/>
        <w:rPr>
          <w:rFonts w:ascii="Arial" w:hAnsi="Arial" w:cs="Arial"/>
          <w:sz w:val="22"/>
          <w:szCs w:val="22"/>
        </w:rPr>
      </w:pPr>
      <w:r>
        <w:rPr>
          <w:rFonts w:ascii="Arial" w:hAnsi="Arial" w:cs="Arial"/>
          <w:sz w:val="22"/>
          <w:szCs w:val="22"/>
        </w:rPr>
        <w:t>Lauge Røge</w:t>
      </w:r>
      <w:r w:rsidRPr="00474560">
        <w:rPr>
          <w:rFonts w:ascii="Arial" w:hAnsi="Arial" w:cs="Arial"/>
          <w:sz w:val="22"/>
          <w:szCs w:val="22"/>
        </w:rPr>
        <w:t xml:space="preserve"> – </w:t>
      </w:r>
      <w:proofErr w:type="spellStart"/>
      <w:r>
        <w:rPr>
          <w:rFonts w:ascii="Arial" w:hAnsi="Arial" w:cs="Arial"/>
          <w:sz w:val="22"/>
          <w:szCs w:val="22"/>
        </w:rPr>
        <w:t>modt</w:t>
      </w:r>
      <w:proofErr w:type="spellEnd"/>
      <w:r>
        <w:rPr>
          <w:rFonts w:ascii="Arial" w:hAnsi="Arial" w:cs="Arial"/>
          <w:sz w:val="22"/>
          <w:szCs w:val="22"/>
        </w:rPr>
        <w:t>. genvalg</w:t>
      </w:r>
    </w:p>
    <w:p w14:paraId="16C725B0" w14:textId="77777777" w:rsidR="00514F1A" w:rsidRDefault="00514F1A" w:rsidP="00514F1A">
      <w:pPr>
        <w:pStyle w:val="Standardtekst"/>
        <w:ind w:left="720"/>
        <w:rPr>
          <w:rFonts w:ascii="Arial" w:hAnsi="Arial" w:cs="Arial"/>
          <w:sz w:val="22"/>
          <w:szCs w:val="22"/>
        </w:rPr>
      </w:pPr>
      <w:r>
        <w:rPr>
          <w:rFonts w:ascii="Arial" w:hAnsi="Arial" w:cs="Arial"/>
          <w:sz w:val="22"/>
          <w:szCs w:val="22"/>
        </w:rPr>
        <w:t xml:space="preserve">Suppleant: </w:t>
      </w:r>
    </w:p>
    <w:p w14:paraId="70FD8742" w14:textId="391820F1" w:rsidR="00514F1A" w:rsidRDefault="00FC1635" w:rsidP="00514F1A">
      <w:pPr>
        <w:pStyle w:val="Standardtekst"/>
        <w:ind w:left="720"/>
        <w:rPr>
          <w:rFonts w:ascii="Arial" w:hAnsi="Arial" w:cs="Arial"/>
          <w:sz w:val="22"/>
          <w:szCs w:val="22"/>
        </w:rPr>
      </w:pPr>
      <w:r>
        <w:rPr>
          <w:rFonts w:ascii="Arial" w:hAnsi="Arial" w:cs="Arial"/>
          <w:sz w:val="22"/>
          <w:szCs w:val="22"/>
        </w:rPr>
        <w:t>Ingen suppleant</w:t>
      </w:r>
    </w:p>
    <w:p w14:paraId="4E8D1153" w14:textId="77777777" w:rsidR="00514F1A" w:rsidRPr="00474560" w:rsidRDefault="00514F1A" w:rsidP="00514F1A">
      <w:pPr>
        <w:pStyle w:val="Standardtekst"/>
        <w:ind w:left="720"/>
        <w:rPr>
          <w:rFonts w:ascii="Arial" w:hAnsi="Arial" w:cs="Arial"/>
          <w:sz w:val="22"/>
          <w:szCs w:val="22"/>
        </w:rPr>
      </w:pPr>
    </w:p>
    <w:p w14:paraId="493AE344" w14:textId="1A79EB17" w:rsidR="00514F1A" w:rsidRPr="00474560" w:rsidRDefault="00514F1A" w:rsidP="00514F1A">
      <w:pPr>
        <w:pStyle w:val="Standardtekst"/>
        <w:numPr>
          <w:ilvl w:val="0"/>
          <w:numId w:val="1"/>
        </w:numPr>
        <w:rPr>
          <w:rFonts w:ascii="Arial" w:hAnsi="Arial" w:cs="Arial"/>
          <w:sz w:val="22"/>
          <w:szCs w:val="22"/>
        </w:rPr>
      </w:pPr>
      <w:r w:rsidRPr="00474560">
        <w:rPr>
          <w:rFonts w:ascii="Arial" w:hAnsi="Arial" w:cs="Arial"/>
          <w:sz w:val="22"/>
          <w:szCs w:val="22"/>
        </w:rPr>
        <w:t>Eventuelt.</w:t>
      </w:r>
      <w:r w:rsidR="005039B1">
        <w:rPr>
          <w:rFonts w:ascii="Arial" w:hAnsi="Arial" w:cs="Arial"/>
          <w:sz w:val="22"/>
          <w:szCs w:val="22"/>
        </w:rPr>
        <w:t xml:space="preserve"> Indlæg fra Viby Fællesråd</w:t>
      </w:r>
    </w:p>
    <w:p w14:paraId="55C13A59" w14:textId="77777777" w:rsidR="005164E0" w:rsidRDefault="005164E0" w:rsidP="00315B63">
      <w:pPr>
        <w:pStyle w:val="Standardtekst"/>
        <w:ind w:left="720"/>
        <w:rPr>
          <w:rFonts w:ascii="Arial" w:hAnsi="Arial" w:cs="Arial"/>
          <w:sz w:val="22"/>
          <w:szCs w:val="22"/>
        </w:rPr>
      </w:pPr>
      <w:r>
        <w:rPr>
          <w:rFonts w:ascii="Arial" w:hAnsi="Arial" w:cs="Arial"/>
          <w:sz w:val="22"/>
          <w:szCs w:val="22"/>
        </w:rPr>
        <w:t xml:space="preserve">Viby Fællesråd har arbejdet med flere sager vedr. nye byggerier: </w:t>
      </w:r>
    </w:p>
    <w:p w14:paraId="1AE8D085" w14:textId="77777777" w:rsidR="005164E0" w:rsidRDefault="005164E0" w:rsidP="00FF7ADD">
      <w:pPr>
        <w:pStyle w:val="Standardtekst"/>
        <w:numPr>
          <w:ilvl w:val="0"/>
          <w:numId w:val="3"/>
        </w:numPr>
        <w:rPr>
          <w:rFonts w:ascii="Arial" w:hAnsi="Arial" w:cs="Arial"/>
          <w:sz w:val="22"/>
          <w:szCs w:val="22"/>
        </w:rPr>
      </w:pPr>
      <w:r>
        <w:rPr>
          <w:rFonts w:ascii="Arial" w:hAnsi="Arial" w:cs="Arial"/>
          <w:sz w:val="22"/>
          <w:szCs w:val="22"/>
        </w:rPr>
        <w:t xml:space="preserve">På Bjørnholms Alle arbejdes der med byggeri i 5 etager. </w:t>
      </w:r>
    </w:p>
    <w:p w14:paraId="00D10437" w14:textId="7835949C" w:rsidR="005164E0" w:rsidRDefault="005164E0" w:rsidP="00FF7ADD">
      <w:pPr>
        <w:pStyle w:val="Standardtekst"/>
        <w:numPr>
          <w:ilvl w:val="0"/>
          <w:numId w:val="3"/>
        </w:numPr>
        <w:rPr>
          <w:rFonts w:ascii="Arial" w:hAnsi="Arial" w:cs="Arial"/>
          <w:sz w:val="22"/>
          <w:szCs w:val="22"/>
        </w:rPr>
      </w:pPr>
      <w:r>
        <w:rPr>
          <w:rFonts w:ascii="Arial" w:hAnsi="Arial" w:cs="Arial"/>
          <w:sz w:val="22"/>
          <w:szCs w:val="22"/>
        </w:rPr>
        <w:t xml:space="preserve">På Lystager ved Ingo tanken er der en bygherre der gerne vil </w:t>
      </w:r>
      <w:r w:rsidR="00C14110">
        <w:rPr>
          <w:rFonts w:ascii="Arial" w:hAnsi="Arial" w:cs="Arial"/>
          <w:sz w:val="22"/>
          <w:szCs w:val="22"/>
        </w:rPr>
        <w:t xml:space="preserve">opføre </w:t>
      </w:r>
      <w:r>
        <w:rPr>
          <w:rFonts w:ascii="Arial" w:hAnsi="Arial" w:cs="Arial"/>
          <w:sz w:val="22"/>
          <w:szCs w:val="22"/>
        </w:rPr>
        <w:t xml:space="preserve">større byggeri. </w:t>
      </w:r>
    </w:p>
    <w:p w14:paraId="7C9E9609" w14:textId="3A932FD0" w:rsidR="005164E0" w:rsidRDefault="005164E0" w:rsidP="00FF7ADD">
      <w:pPr>
        <w:pStyle w:val="Standardtekst"/>
        <w:numPr>
          <w:ilvl w:val="0"/>
          <w:numId w:val="3"/>
        </w:numPr>
        <w:rPr>
          <w:rFonts w:ascii="Arial" w:hAnsi="Arial" w:cs="Arial"/>
          <w:sz w:val="22"/>
          <w:szCs w:val="22"/>
        </w:rPr>
      </w:pPr>
      <w:r>
        <w:rPr>
          <w:rFonts w:ascii="Arial" w:hAnsi="Arial" w:cs="Arial"/>
          <w:sz w:val="22"/>
          <w:szCs w:val="22"/>
        </w:rPr>
        <w:t xml:space="preserve">På flere grund langs Skanderborgvej er der ønske om </w:t>
      </w:r>
      <w:r w:rsidR="00FE74F3">
        <w:rPr>
          <w:rFonts w:ascii="Arial" w:hAnsi="Arial" w:cs="Arial"/>
          <w:sz w:val="22"/>
          <w:szCs w:val="22"/>
        </w:rPr>
        <w:t xml:space="preserve">et </w:t>
      </w:r>
      <w:r>
        <w:rPr>
          <w:rFonts w:ascii="Arial" w:hAnsi="Arial" w:cs="Arial"/>
          <w:sz w:val="22"/>
          <w:szCs w:val="22"/>
        </w:rPr>
        <w:t xml:space="preserve">større byggeri. </w:t>
      </w:r>
    </w:p>
    <w:p w14:paraId="6998FA02" w14:textId="77777777" w:rsidR="005164E0" w:rsidRDefault="005164E0" w:rsidP="00FF7ADD">
      <w:pPr>
        <w:pStyle w:val="Standardtekst"/>
        <w:numPr>
          <w:ilvl w:val="0"/>
          <w:numId w:val="3"/>
        </w:numPr>
        <w:rPr>
          <w:rFonts w:ascii="Arial" w:hAnsi="Arial" w:cs="Arial"/>
          <w:sz w:val="22"/>
          <w:szCs w:val="22"/>
        </w:rPr>
      </w:pPr>
      <w:r>
        <w:rPr>
          <w:rFonts w:ascii="Arial" w:hAnsi="Arial" w:cs="Arial"/>
          <w:sz w:val="22"/>
          <w:szCs w:val="22"/>
        </w:rPr>
        <w:t xml:space="preserve">Byggeri af biograf ovenpå Viby Center. </w:t>
      </w:r>
    </w:p>
    <w:p w14:paraId="1ECD4817" w14:textId="77777777" w:rsidR="005164E0" w:rsidRDefault="005164E0" w:rsidP="00FF7ADD">
      <w:pPr>
        <w:pStyle w:val="Standardtekst"/>
        <w:numPr>
          <w:ilvl w:val="0"/>
          <w:numId w:val="3"/>
        </w:numPr>
        <w:rPr>
          <w:rFonts w:ascii="Arial" w:hAnsi="Arial" w:cs="Arial"/>
          <w:sz w:val="22"/>
          <w:szCs w:val="22"/>
        </w:rPr>
      </w:pPr>
      <w:r>
        <w:rPr>
          <w:rFonts w:ascii="Arial" w:hAnsi="Arial" w:cs="Arial"/>
          <w:sz w:val="22"/>
          <w:szCs w:val="22"/>
        </w:rPr>
        <w:t xml:space="preserve">Byggeri på grunden ved </w:t>
      </w:r>
      <w:proofErr w:type="gramStart"/>
      <w:r>
        <w:rPr>
          <w:rFonts w:ascii="Arial" w:hAnsi="Arial" w:cs="Arial"/>
          <w:sz w:val="22"/>
          <w:szCs w:val="22"/>
        </w:rPr>
        <w:t>den gamle fakta</w:t>
      </w:r>
      <w:proofErr w:type="gramEnd"/>
      <w:r>
        <w:rPr>
          <w:rFonts w:ascii="Arial" w:hAnsi="Arial" w:cs="Arial"/>
          <w:sz w:val="22"/>
          <w:szCs w:val="22"/>
        </w:rPr>
        <w:t xml:space="preserve">. </w:t>
      </w:r>
    </w:p>
    <w:p w14:paraId="4F6CC18B" w14:textId="30BCE998" w:rsidR="005164E0" w:rsidRDefault="005164E0" w:rsidP="00FF7ADD">
      <w:pPr>
        <w:pStyle w:val="Standardtekst"/>
        <w:numPr>
          <w:ilvl w:val="0"/>
          <w:numId w:val="3"/>
        </w:numPr>
        <w:rPr>
          <w:rFonts w:ascii="Arial" w:hAnsi="Arial" w:cs="Arial"/>
          <w:sz w:val="22"/>
          <w:szCs w:val="22"/>
        </w:rPr>
      </w:pPr>
      <w:r>
        <w:rPr>
          <w:rFonts w:ascii="Arial" w:hAnsi="Arial" w:cs="Arial"/>
          <w:sz w:val="22"/>
          <w:szCs w:val="22"/>
        </w:rPr>
        <w:t>Ved Hasselager Centervej er der ønske om 11 etager</w:t>
      </w:r>
      <w:r w:rsidR="00FE74F3">
        <w:rPr>
          <w:rFonts w:ascii="Arial" w:hAnsi="Arial" w:cs="Arial"/>
          <w:sz w:val="22"/>
          <w:szCs w:val="22"/>
        </w:rPr>
        <w:t xml:space="preserve"> kontor og lager</w:t>
      </w:r>
      <w:r>
        <w:rPr>
          <w:rFonts w:ascii="Arial" w:hAnsi="Arial" w:cs="Arial"/>
          <w:sz w:val="22"/>
          <w:szCs w:val="22"/>
        </w:rPr>
        <w:t xml:space="preserve">byggeri. </w:t>
      </w:r>
    </w:p>
    <w:p w14:paraId="2003270D" w14:textId="63C445A4" w:rsidR="00514F1A" w:rsidRDefault="005164E0" w:rsidP="00FF7ADD">
      <w:pPr>
        <w:pStyle w:val="Standardtekst"/>
        <w:numPr>
          <w:ilvl w:val="0"/>
          <w:numId w:val="3"/>
        </w:numPr>
        <w:rPr>
          <w:rFonts w:ascii="Arial" w:hAnsi="Arial" w:cs="Arial"/>
          <w:sz w:val="22"/>
          <w:szCs w:val="22"/>
        </w:rPr>
      </w:pPr>
      <w:r>
        <w:rPr>
          <w:rFonts w:ascii="Arial" w:hAnsi="Arial" w:cs="Arial"/>
          <w:sz w:val="22"/>
          <w:szCs w:val="22"/>
        </w:rPr>
        <w:t>Planer om byggeri på 12 – 14 etager ved Skanderborgvej.</w:t>
      </w:r>
    </w:p>
    <w:p w14:paraId="7BB0A0CE" w14:textId="3B9E243E" w:rsidR="005164E0" w:rsidRDefault="005164E0" w:rsidP="00FF7ADD">
      <w:pPr>
        <w:pStyle w:val="Standardtekst"/>
        <w:numPr>
          <w:ilvl w:val="0"/>
          <w:numId w:val="3"/>
        </w:numPr>
        <w:rPr>
          <w:rFonts w:ascii="Arial" w:hAnsi="Arial" w:cs="Arial"/>
          <w:sz w:val="22"/>
          <w:szCs w:val="22"/>
        </w:rPr>
      </w:pPr>
      <w:r>
        <w:rPr>
          <w:rFonts w:ascii="Arial" w:hAnsi="Arial" w:cs="Arial"/>
          <w:sz w:val="22"/>
          <w:szCs w:val="22"/>
        </w:rPr>
        <w:t>Store Ravn</w:t>
      </w:r>
      <w:r w:rsidR="00C14110">
        <w:rPr>
          <w:rFonts w:ascii="Arial" w:hAnsi="Arial" w:cs="Arial"/>
          <w:sz w:val="22"/>
          <w:szCs w:val="22"/>
        </w:rPr>
        <w:t>s</w:t>
      </w:r>
      <w:r>
        <w:rPr>
          <w:rFonts w:ascii="Arial" w:hAnsi="Arial" w:cs="Arial"/>
          <w:sz w:val="22"/>
          <w:szCs w:val="22"/>
        </w:rPr>
        <w:t>bjerg er gået i stå men byggeriet kommer.</w:t>
      </w:r>
    </w:p>
    <w:p w14:paraId="1657D102" w14:textId="5832424A" w:rsidR="005164E0" w:rsidRDefault="005164E0" w:rsidP="00FF7ADD">
      <w:pPr>
        <w:pStyle w:val="Standardtekst"/>
        <w:numPr>
          <w:ilvl w:val="0"/>
          <w:numId w:val="3"/>
        </w:numPr>
        <w:rPr>
          <w:rFonts w:ascii="Arial" w:hAnsi="Arial" w:cs="Arial"/>
          <w:sz w:val="22"/>
          <w:szCs w:val="22"/>
        </w:rPr>
      </w:pPr>
      <w:r>
        <w:rPr>
          <w:rFonts w:ascii="Arial" w:hAnsi="Arial" w:cs="Arial"/>
          <w:sz w:val="22"/>
          <w:szCs w:val="22"/>
        </w:rPr>
        <w:t>Jyllandsposten flytter på havnen ligesom Viby renseanlæg flytter og giver plads til 5 – 7 etagers boligbyggeri.</w:t>
      </w:r>
    </w:p>
    <w:p w14:paraId="1E325B16" w14:textId="0CDD1C68" w:rsidR="005164E0" w:rsidRDefault="005164E0" w:rsidP="00315B63">
      <w:pPr>
        <w:pStyle w:val="Standardtekst"/>
        <w:ind w:left="720"/>
        <w:rPr>
          <w:rFonts w:ascii="Arial" w:hAnsi="Arial" w:cs="Arial"/>
          <w:sz w:val="22"/>
          <w:szCs w:val="22"/>
        </w:rPr>
      </w:pPr>
    </w:p>
    <w:p w14:paraId="19978B37" w14:textId="63AC9568" w:rsidR="005164E0" w:rsidRPr="00781D86" w:rsidRDefault="005164E0" w:rsidP="00315B63">
      <w:pPr>
        <w:pStyle w:val="Standardtekst"/>
        <w:ind w:left="720"/>
        <w:rPr>
          <w:rFonts w:ascii="Arial" w:hAnsi="Arial" w:cs="Arial"/>
          <w:sz w:val="22"/>
          <w:szCs w:val="22"/>
        </w:rPr>
      </w:pPr>
      <w:r>
        <w:rPr>
          <w:rFonts w:ascii="Arial" w:hAnsi="Arial" w:cs="Arial"/>
          <w:sz w:val="22"/>
          <w:szCs w:val="22"/>
        </w:rPr>
        <w:t>Der opfordres til at Viby Grundejerforening og/eller Viby Fællesråd kontaktes i forbindelse med udarbejdelse af høringssvar.</w:t>
      </w:r>
    </w:p>
    <w:p w14:paraId="466C231D" w14:textId="77777777" w:rsidR="00315B63" w:rsidRPr="00781D86" w:rsidRDefault="00315B63" w:rsidP="00315B63">
      <w:pPr>
        <w:pStyle w:val="Standardtekst"/>
        <w:ind w:left="720"/>
        <w:rPr>
          <w:rFonts w:ascii="Arial" w:hAnsi="Arial" w:cs="Arial"/>
          <w:sz w:val="22"/>
          <w:szCs w:val="22"/>
        </w:rPr>
      </w:pPr>
    </w:p>
    <w:p w14:paraId="54A78A52" w14:textId="77777777" w:rsidR="00C63553" w:rsidRDefault="00C63553">
      <w:pPr>
        <w:rPr>
          <w:rFonts w:ascii="Arial" w:hAnsi="Arial" w:cs="Arial"/>
        </w:rPr>
      </w:pPr>
    </w:p>
    <w:p w14:paraId="3A724E52" w14:textId="77777777" w:rsidR="00C63553" w:rsidRDefault="00C63553">
      <w:pPr>
        <w:rPr>
          <w:rFonts w:ascii="Arial" w:hAnsi="Arial" w:cs="Arial"/>
        </w:rPr>
      </w:pPr>
    </w:p>
    <w:p w14:paraId="4E337428" w14:textId="77777777" w:rsidR="00C63553" w:rsidRDefault="00C63553">
      <w:pPr>
        <w:rPr>
          <w:rFonts w:ascii="Arial" w:hAnsi="Arial" w:cs="Arial"/>
        </w:rPr>
      </w:pPr>
    </w:p>
    <w:p w14:paraId="26FC109A" w14:textId="77777777" w:rsidR="00C63553" w:rsidRDefault="00C63553">
      <w:pPr>
        <w:rPr>
          <w:rFonts w:ascii="Arial" w:hAnsi="Arial" w:cs="Arial"/>
        </w:rPr>
      </w:pPr>
    </w:p>
    <w:p w14:paraId="2F15B744" w14:textId="77777777" w:rsidR="00C63553" w:rsidRDefault="00C63553">
      <w:pPr>
        <w:rPr>
          <w:rFonts w:ascii="Arial" w:hAnsi="Arial" w:cs="Arial"/>
        </w:rPr>
      </w:pPr>
    </w:p>
    <w:p w14:paraId="6F2484F1" w14:textId="77777777" w:rsidR="00C63553" w:rsidRDefault="00C63553">
      <w:pPr>
        <w:rPr>
          <w:rFonts w:ascii="Arial" w:hAnsi="Arial" w:cs="Arial"/>
        </w:rPr>
      </w:pPr>
    </w:p>
    <w:p w14:paraId="670CF833" w14:textId="77777777" w:rsidR="00C63553" w:rsidRDefault="00C63553">
      <w:pPr>
        <w:rPr>
          <w:rFonts w:ascii="Arial" w:hAnsi="Arial" w:cs="Arial"/>
        </w:rPr>
      </w:pPr>
    </w:p>
    <w:p w14:paraId="779AB708" w14:textId="77777777" w:rsidR="00C63553" w:rsidRDefault="00C63553">
      <w:pPr>
        <w:rPr>
          <w:rFonts w:ascii="Arial" w:hAnsi="Arial" w:cs="Arial"/>
        </w:rPr>
      </w:pPr>
    </w:p>
    <w:p w14:paraId="056CAD70" w14:textId="77777777" w:rsidR="00C63553" w:rsidRDefault="00C63553">
      <w:pPr>
        <w:rPr>
          <w:rFonts w:ascii="Arial" w:hAnsi="Arial" w:cs="Arial"/>
        </w:rPr>
      </w:pPr>
    </w:p>
    <w:p w14:paraId="35465B29" w14:textId="77777777" w:rsidR="00C63553" w:rsidRDefault="00C63553">
      <w:pPr>
        <w:rPr>
          <w:rFonts w:ascii="Arial" w:hAnsi="Arial" w:cs="Arial"/>
        </w:rPr>
      </w:pPr>
    </w:p>
    <w:p w14:paraId="6723F395" w14:textId="048CC5A5" w:rsidR="00C63553" w:rsidRDefault="00C63553">
      <w:pPr>
        <w:rPr>
          <w:rFonts w:ascii="Arial" w:hAnsi="Arial" w:cs="Arial"/>
        </w:rPr>
      </w:pPr>
      <w:r>
        <w:rPr>
          <w:rFonts w:ascii="Arial" w:hAnsi="Arial" w:cs="Arial"/>
        </w:rPr>
        <w:t>____________________________________</w:t>
      </w:r>
      <w:r>
        <w:rPr>
          <w:rFonts w:ascii="Arial" w:hAnsi="Arial" w:cs="Arial"/>
        </w:rPr>
        <w:tab/>
        <w:t>____________________________________</w:t>
      </w:r>
    </w:p>
    <w:p w14:paraId="6944841A" w14:textId="3D225F39" w:rsidR="00C63553" w:rsidRPr="00781D86" w:rsidRDefault="00C63553">
      <w:pPr>
        <w:rPr>
          <w:rFonts w:ascii="Arial" w:hAnsi="Arial" w:cs="Arial"/>
        </w:rPr>
      </w:pPr>
      <w:proofErr w:type="spellStart"/>
      <w:r>
        <w:rPr>
          <w:rFonts w:ascii="Arial" w:hAnsi="Arial" w:cs="Arial"/>
        </w:rPr>
        <w:t>Referant</w:t>
      </w:r>
      <w:proofErr w:type="spellEnd"/>
      <w:r>
        <w:rPr>
          <w:rFonts w:ascii="Arial" w:hAnsi="Arial" w:cs="Arial"/>
        </w:rPr>
        <w:t xml:space="preserve">, </w:t>
      </w:r>
      <w:r w:rsidR="00514F1A">
        <w:rPr>
          <w:rFonts w:ascii="Arial" w:hAnsi="Arial" w:cs="Arial"/>
        </w:rPr>
        <w:t>Morten E. Larsen</w:t>
      </w:r>
      <w:r>
        <w:rPr>
          <w:rFonts w:ascii="Arial" w:hAnsi="Arial" w:cs="Arial"/>
        </w:rPr>
        <w:tab/>
      </w:r>
      <w:r>
        <w:rPr>
          <w:rFonts w:ascii="Arial" w:hAnsi="Arial" w:cs="Arial"/>
        </w:rPr>
        <w:tab/>
        <w:t xml:space="preserve">Dirigent, </w:t>
      </w:r>
      <w:r w:rsidR="00EE33C4">
        <w:rPr>
          <w:rFonts w:ascii="Arial" w:hAnsi="Arial" w:cs="Arial"/>
        </w:rPr>
        <w:t>Torben Hansen</w:t>
      </w:r>
    </w:p>
    <w:sectPr w:rsidR="00C63553" w:rsidRPr="00781D86" w:rsidSect="007337D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9682A" w14:textId="77777777" w:rsidR="00AD0B22" w:rsidRDefault="00AD0B22" w:rsidP="005B6CED">
      <w:r>
        <w:separator/>
      </w:r>
    </w:p>
  </w:endnote>
  <w:endnote w:type="continuationSeparator" w:id="0">
    <w:p w14:paraId="307E6859" w14:textId="77777777" w:rsidR="00AD0B22" w:rsidRDefault="00AD0B22" w:rsidP="005B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28966" w14:textId="77777777" w:rsidR="00AD0B22" w:rsidRDefault="00AD0B22" w:rsidP="005B6CED">
      <w:r>
        <w:separator/>
      </w:r>
    </w:p>
  </w:footnote>
  <w:footnote w:type="continuationSeparator" w:id="0">
    <w:p w14:paraId="08F71107" w14:textId="77777777" w:rsidR="00AD0B22" w:rsidRDefault="00AD0B22" w:rsidP="005B6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A5DFA"/>
    <w:multiLevelType w:val="hybridMultilevel"/>
    <w:tmpl w:val="9830F038"/>
    <w:lvl w:ilvl="0" w:tplc="CC6CCF62">
      <w:start w:val="4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3AD0158"/>
    <w:multiLevelType w:val="hybridMultilevel"/>
    <w:tmpl w:val="78EC6E4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56CE74BF"/>
    <w:multiLevelType w:val="hybridMultilevel"/>
    <w:tmpl w:val="C2FAA52C"/>
    <w:lvl w:ilvl="0" w:tplc="0406000F">
      <w:start w:val="1"/>
      <w:numFmt w:val="decimal"/>
      <w:lvlText w:val="%1."/>
      <w:lvlJc w:val="left"/>
      <w:pPr>
        <w:ind w:left="720" w:hanging="360"/>
      </w:pPr>
    </w:lvl>
    <w:lvl w:ilvl="1" w:tplc="39B8B900">
      <w:start w:val="1"/>
      <w:numFmt w:val="lowerLetter"/>
      <w:lvlText w:val="%2."/>
      <w:lvlJc w:val="left"/>
      <w:pPr>
        <w:ind w:left="1440" w:hanging="360"/>
      </w:pPr>
      <w:rPr>
        <w:rFonts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AC"/>
    <w:rsid w:val="000019B0"/>
    <w:rsid w:val="00017EDC"/>
    <w:rsid w:val="00026882"/>
    <w:rsid w:val="00064E53"/>
    <w:rsid w:val="00072300"/>
    <w:rsid w:val="000A2C8C"/>
    <w:rsid w:val="000C2180"/>
    <w:rsid w:val="0010181D"/>
    <w:rsid w:val="001046F4"/>
    <w:rsid w:val="001502CE"/>
    <w:rsid w:val="00154B1A"/>
    <w:rsid w:val="00163DBA"/>
    <w:rsid w:val="00165038"/>
    <w:rsid w:val="00185E3B"/>
    <w:rsid w:val="00200217"/>
    <w:rsid w:val="00234CA5"/>
    <w:rsid w:val="00272761"/>
    <w:rsid w:val="00281614"/>
    <w:rsid w:val="002A0832"/>
    <w:rsid w:val="002B02EA"/>
    <w:rsid w:val="002B6B9E"/>
    <w:rsid w:val="002C430B"/>
    <w:rsid w:val="00301084"/>
    <w:rsid w:val="003137C3"/>
    <w:rsid w:val="00315B63"/>
    <w:rsid w:val="00322440"/>
    <w:rsid w:val="003345E2"/>
    <w:rsid w:val="00391BC7"/>
    <w:rsid w:val="003A0A86"/>
    <w:rsid w:val="003A1B72"/>
    <w:rsid w:val="003B3B76"/>
    <w:rsid w:val="003C19C7"/>
    <w:rsid w:val="003E5603"/>
    <w:rsid w:val="003F381E"/>
    <w:rsid w:val="004436ED"/>
    <w:rsid w:val="00474560"/>
    <w:rsid w:val="004C5163"/>
    <w:rsid w:val="004D2475"/>
    <w:rsid w:val="004D3E6E"/>
    <w:rsid w:val="004E06E5"/>
    <w:rsid w:val="004E3797"/>
    <w:rsid w:val="005020DB"/>
    <w:rsid w:val="005039B1"/>
    <w:rsid w:val="00514F1A"/>
    <w:rsid w:val="005164E0"/>
    <w:rsid w:val="00545C07"/>
    <w:rsid w:val="00567F35"/>
    <w:rsid w:val="005A10AC"/>
    <w:rsid w:val="005B6CED"/>
    <w:rsid w:val="005E7E66"/>
    <w:rsid w:val="005F1ADE"/>
    <w:rsid w:val="0065435B"/>
    <w:rsid w:val="006645CE"/>
    <w:rsid w:val="006B641F"/>
    <w:rsid w:val="006C5142"/>
    <w:rsid w:val="006C6B22"/>
    <w:rsid w:val="006D1CA8"/>
    <w:rsid w:val="00720300"/>
    <w:rsid w:val="007337D1"/>
    <w:rsid w:val="0073573F"/>
    <w:rsid w:val="00747374"/>
    <w:rsid w:val="00781D86"/>
    <w:rsid w:val="007A3CCD"/>
    <w:rsid w:val="007E0D4A"/>
    <w:rsid w:val="007E1B59"/>
    <w:rsid w:val="00821394"/>
    <w:rsid w:val="00837BF4"/>
    <w:rsid w:val="008431E4"/>
    <w:rsid w:val="00895819"/>
    <w:rsid w:val="008D5975"/>
    <w:rsid w:val="00900CEE"/>
    <w:rsid w:val="00923112"/>
    <w:rsid w:val="009306EB"/>
    <w:rsid w:val="00940102"/>
    <w:rsid w:val="00973D31"/>
    <w:rsid w:val="009E3B0A"/>
    <w:rsid w:val="00A63BBB"/>
    <w:rsid w:val="00A82673"/>
    <w:rsid w:val="00A93148"/>
    <w:rsid w:val="00AD0A70"/>
    <w:rsid w:val="00AD0B22"/>
    <w:rsid w:val="00AF2E56"/>
    <w:rsid w:val="00B004F9"/>
    <w:rsid w:val="00B122E3"/>
    <w:rsid w:val="00B50FA4"/>
    <w:rsid w:val="00B916BD"/>
    <w:rsid w:val="00B93AB6"/>
    <w:rsid w:val="00BA56F1"/>
    <w:rsid w:val="00BD118F"/>
    <w:rsid w:val="00BE3AC5"/>
    <w:rsid w:val="00BF022F"/>
    <w:rsid w:val="00C14110"/>
    <w:rsid w:val="00C32A6B"/>
    <w:rsid w:val="00C63553"/>
    <w:rsid w:val="00C8385D"/>
    <w:rsid w:val="00C93B79"/>
    <w:rsid w:val="00CD316E"/>
    <w:rsid w:val="00CF6A0A"/>
    <w:rsid w:val="00D1647C"/>
    <w:rsid w:val="00D33853"/>
    <w:rsid w:val="00D37FE1"/>
    <w:rsid w:val="00D51B33"/>
    <w:rsid w:val="00D61984"/>
    <w:rsid w:val="00D71C86"/>
    <w:rsid w:val="00D724D4"/>
    <w:rsid w:val="00D774E6"/>
    <w:rsid w:val="00DC0DCA"/>
    <w:rsid w:val="00E16D2E"/>
    <w:rsid w:val="00E22074"/>
    <w:rsid w:val="00E302BE"/>
    <w:rsid w:val="00E55F7A"/>
    <w:rsid w:val="00EB594E"/>
    <w:rsid w:val="00EE33C4"/>
    <w:rsid w:val="00F113F1"/>
    <w:rsid w:val="00F20D38"/>
    <w:rsid w:val="00F252E1"/>
    <w:rsid w:val="00F2672E"/>
    <w:rsid w:val="00F6557F"/>
    <w:rsid w:val="00F70F23"/>
    <w:rsid w:val="00F9044F"/>
    <w:rsid w:val="00F94270"/>
    <w:rsid w:val="00FB51D3"/>
    <w:rsid w:val="00FC1635"/>
    <w:rsid w:val="00FE3755"/>
    <w:rsid w:val="00FE74F3"/>
    <w:rsid w:val="00FE777B"/>
    <w:rsid w:val="00FF7AD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DE195"/>
  <w15:docId w15:val="{08FA3106-4FCA-446F-9DC6-C9534D7B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tekst">
    <w:name w:val="Standardtekst"/>
    <w:basedOn w:val="Normal"/>
    <w:rsid w:val="00474560"/>
    <w:pPr>
      <w:overflowPunct w:val="0"/>
      <w:autoSpaceDE w:val="0"/>
      <w:autoSpaceDN w:val="0"/>
      <w:adjustRightInd w:val="0"/>
      <w:textAlignment w:val="baseline"/>
    </w:pPr>
    <w:rPr>
      <w:rFonts w:ascii="Times New Roman" w:eastAsia="Times New Roman" w:hAnsi="Times New Roman" w:cs="Times New Roman"/>
      <w:sz w:val="24"/>
      <w:szCs w:val="20"/>
      <w:lang w:eastAsia="da-DK"/>
    </w:rPr>
  </w:style>
  <w:style w:type="character" w:styleId="Hyperlink">
    <w:name w:val="Hyperlink"/>
    <w:basedOn w:val="Standardskrifttypeiafsnit"/>
    <w:rsid w:val="007337D1"/>
    <w:rPr>
      <w:color w:val="0000FF" w:themeColor="hyperlink"/>
      <w:u w:val="single"/>
    </w:rPr>
  </w:style>
  <w:style w:type="paragraph" w:styleId="Markeringsbobletekst">
    <w:name w:val="Balloon Text"/>
    <w:basedOn w:val="Normal"/>
    <w:link w:val="MarkeringsbobletekstTegn"/>
    <w:uiPriority w:val="99"/>
    <w:semiHidden/>
    <w:unhideWhenUsed/>
    <w:rsid w:val="007E0D4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E0D4A"/>
    <w:rPr>
      <w:rFonts w:ascii="Tahoma" w:hAnsi="Tahoma" w:cs="Tahoma"/>
      <w:sz w:val="16"/>
      <w:szCs w:val="16"/>
    </w:rPr>
  </w:style>
  <w:style w:type="paragraph" w:styleId="Listeafsnit">
    <w:name w:val="List Paragraph"/>
    <w:basedOn w:val="Normal"/>
    <w:uiPriority w:val="34"/>
    <w:qFormat/>
    <w:rsid w:val="000A2C8C"/>
    <w:pPr>
      <w:ind w:left="720"/>
      <w:contextualSpacing/>
    </w:pPr>
  </w:style>
  <w:style w:type="character" w:styleId="Ulstomtale">
    <w:name w:val="Unresolved Mention"/>
    <w:basedOn w:val="Standardskrifttypeiafsnit"/>
    <w:uiPriority w:val="99"/>
    <w:semiHidden/>
    <w:unhideWhenUsed/>
    <w:rsid w:val="00C141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735">
      <w:bodyDiv w:val="1"/>
      <w:marLeft w:val="0"/>
      <w:marRight w:val="0"/>
      <w:marTop w:val="0"/>
      <w:marBottom w:val="0"/>
      <w:divBdr>
        <w:top w:val="none" w:sz="0" w:space="0" w:color="auto"/>
        <w:left w:val="none" w:sz="0" w:space="0" w:color="auto"/>
        <w:bottom w:val="none" w:sz="0" w:space="0" w:color="auto"/>
        <w:right w:val="none" w:sz="0" w:space="0" w:color="auto"/>
      </w:divBdr>
    </w:div>
    <w:div w:id="388457214">
      <w:bodyDiv w:val="1"/>
      <w:marLeft w:val="0"/>
      <w:marRight w:val="0"/>
      <w:marTop w:val="0"/>
      <w:marBottom w:val="0"/>
      <w:divBdr>
        <w:top w:val="none" w:sz="0" w:space="0" w:color="auto"/>
        <w:left w:val="none" w:sz="0" w:space="0" w:color="auto"/>
        <w:bottom w:val="none" w:sz="0" w:space="0" w:color="auto"/>
        <w:right w:val="none" w:sz="0" w:space="0" w:color="auto"/>
      </w:divBdr>
    </w:div>
    <w:div w:id="532811349">
      <w:bodyDiv w:val="1"/>
      <w:marLeft w:val="0"/>
      <w:marRight w:val="0"/>
      <w:marTop w:val="0"/>
      <w:marBottom w:val="0"/>
      <w:divBdr>
        <w:top w:val="none" w:sz="0" w:space="0" w:color="auto"/>
        <w:left w:val="none" w:sz="0" w:space="0" w:color="auto"/>
        <w:bottom w:val="none" w:sz="0" w:space="0" w:color="auto"/>
        <w:right w:val="none" w:sz="0" w:space="0" w:color="auto"/>
      </w:divBdr>
    </w:div>
    <w:div w:id="797529344">
      <w:bodyDiv w:val="1"/>
      <w:marLeft w:val="0"/>
      <w:marRight w:val="0"/>
      <w:marTop w:val="0"/>
      <w:marBottom w:val="0"/>
      <w:divBdr>
        <w:top w:val="none" w:sz="0" w:space="0" w:color="auto"/>
        <w:left w:val="none" w:sz="0" w:space="0" w:color="auto"/>
        <w:bottom w:val="none" w:sz="0" w:space="0" w:color="auto"/>
        <w:right w:val="none" w:sz="0" w:space="0" w:color="auto"/>
      </w:divBdr>
    </w:div>
    <w:div w:id="1380327653">
      <w:bodyDiv w:val="1"/>
      <w:marLeft w:val="0"/>
      <w:marRight w:val="0"/>
      <w:marTop w:val="0"/>
      <w:marBottom w:val="0"/>
      <w:divBdr>
        <w:top w:val="none" w:sz="0" w:space="0" w:color="auto"/>
        <w:left w:val="none" w:sz="0" w:space="0" w:color="auto"/>
        <w:bottom w:val="none" w:sz="0" w:space="0" w:color="auto"/>
        <w:right w:val="none" w:sz="0" w:space="0" w:color="auto"/>
      </w:divBdr>
    </w:div>
    <w:div w:id="1470971316">
      <w:bodyDiv w:val="1"/>
      <w:marLeft w:val="0"/>
      <w:marRight w:val="0"/>
      <w:marTop w:val="0"/>
      <w:marBottom w:val="0"/>
      <w:divBdr>
        <w:top w:val="none" w:sz="0" w:space="0" w:color="auto"/>
        <w:left w:val="none" w:sz="0" w:space="0" w:color="auto"/>
        <w:bottom w:val="none" w:sz="0" w:space="0" w:color="auto"/>
        <w:right w:val="none" w:sz="0" w:space="0" w:color="auto"/>
      </w:divBdr>
    </w:div>
    <w:div w:id="1505899572">
      <w:bodyDiv w:val="1"/>
      <w:marLeft w:val="0"/>
      <w:marRight w:val="0"/>
      <w:marTop w:val="0"/>
      <w:marBottom w:val="0"/>
      <w:divBdr>
        <w:top w:val="none" w:sz="0" w:space="0" w:color="auto"/>
        <w:left w:val="none" w:sz="0" w:space="0" w:color="auto"/>
        <w:bottom w:val="none" w:sz="0" w:space="0" w:color="auto"/>
        <w:right w:val="none" w:sz="0" w:space="0" w:color="auto"/>
      </w:divBdr>
    </w:div>
    <w:div w:id="20643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els@sme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C34D2-7BBA-DF42-B0C9-F6A75898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1069</Words>
  <Characters>6522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Jan Sillesen</cp:lastModifiedBy>
  <cp:revision>2</cp:revision>
  <cp:lastPrinted>2018-06-03T20:24:00Z</cp:lastPrinted>
  <dcterms:created xsi:type="dcterms:W3CDTF">2018-06-03T20:54:00Z</dcterms:created>
  <dcterms:modified xsi:type="dcterms:W3CDTF">2018-06-03T20:54:00Z</dcterms:modified>
</cp:coreProperties>
</file>